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800D4" w14:textId="1580B3AC" w:rsidR="002E033A" w:rsidRPr="008B3ED4" w:rsidRDefault="003001F5" w:rsidP="003001F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3ED4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 w:rsidR="009073B0" w:rsidRPr="008B3ED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2E033A" w:rsidRPr="008B3ED4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</w:t>
      </w:r>
    </w:p>
    <w:p w14:paraId="1704B782" w14:textId="15C1DC49" w:rsidR="002E033A" w:rsidRPr="008B3ED4" w:rsidRDefault="009073B0" w:rsidP="002E033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3ED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2E033A" w:rsidRPr="008B3ED4">
        <w:rPr>
          <w:rFonts w:ascii="Times New Roman" w:eastAsia="Times New Roman" w:hAnsi="Times New Roman" w:cs="Times New Roman"/>
          <w:sz w:val="24"/>
          <w:szCs w:val="24"/>
          <w:lang w:eastAsia="lv-LV"/>
        </w:rPr>
        <w:t>rojekt</w:t>
      </w:r>
      <w:r w:rsidR="003001F5" w:rsidRPr="008B3ED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2E033A" w:rsidRPr="008B3ED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iesniegum</w:t>
      </w:r>
      <w:r w:rsidR="003001F5" w:rsidRPr="008B3ED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8B3ED4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</w:p>
    <w:p w14:paraId="2B00BEAF" w14:textId="77777777" w:rsidR="002E033A" w:rsidRPr="008B3ED4" w:rsidRDefault="002E033A" w:rsidP="002E03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6A00BDA" w14:textId="0AA283E1" w:rsidR="002E033A" w:rsidRPr="008B3ED4" w:rsidRDefault="005B3CC5" w:rsidP="002E03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B3ED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Zvērināta r</w:t>
      </w:r>
      <w:r w:rsidR="00FF5C80" w:rsidRPr="008B3ED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evidenta a</w:t>
      </w:r>
      <w:r w:rsidR="002E033A" w:rsidRPr="008B3ED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pliecinājums </w:t>
      </w:r>
      <w:r w:rsidR="00FF5C80" w:rsidRPr="008B3ED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(ieteicamā forma)</w:t>
      </w:r>
    </w:p>
    <w:p w14:paraId="328F354B" w14:textId="77777777" w:rsidR="009073B0" w:rsidRPr="008B3ED4" w:rsidRDefault="009073B0" w:rsidP="002E033A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073B0" w:rsidRPr="008B3ED4" w14:paraId="2119409E" w14:textId="77777777" w:rsidTr="000A1E54"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A46D12" w14:textId="77777777" w:rsidR="009073B0" w:rsidRPr="008B3ED4" w:rsidRDefault="009073B0" w:rsidP="00907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3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Es, apakšā parakstījies (-</w:t>
            </w:r>
            <w:proofErr w:type="spellStart"/>
            <w:r w:rsidRPr="008B3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usies</w:t>
            </w:r>
            <w:proofErr w:type="spellEnd"/>
            <w:r w:rsidRPr="008B3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),</w:t>
            </w:r>
          </w:p>
          <w:p w14:paraId="24F85A65" w14:textId="77777777" w:rsidR="009073B0" w:rsidRPr="008B3ED4" w:rsidRDefault="009073B0" w:rsidP="002E0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</w:tcPr>
          <w:p w14:paraId="445EFA71" w14:textId="77777777" w:rsidR="009073B0" w:rsidRPr="008B3ED4" w:rsidRDefault="009073B0" w:rsidP="002E0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6B0A0E4" w14:textId="77777777" w:rsidR="009073B0" w:rsidRPr="008B3ED4" w:rsidRDefault="009073B0" w:rsidP="002E0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073B0" w:rsidRPr="008B3ED4" w14:paraId="2B726693" w14:textId="77777777" w:rsidTr="000A1E54">
        <w:tc>
          <w:tcPr>
            <w:tcW w:w="4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0B58D" w14:textId="77777777" w:rsidR="009073B0" w:rsidRPr="008B3ED4" w:rsidRDefault="009073B0" w:rsidP="002E0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</w:tcPr>
          <w:p w14:paraId="41D1DF5A" w14:textId="7DE719DC" w:rsidR="009073B0" w:rsidRPr="008B3ED4" w:rsidRDefault="009073B0" w:rsidP="000A1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8B3ED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vārds, uzvārds</w:t>
            </w:r>
            <w:r w:rsidR="00AC2B1A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, sertifikāta numurs</w:t>
            </w:r>
          </w:p>
        </w:tc>
      </w:tr>
      <w:tr w:rsidR="009073B0" w:rsidRPr="008B3ED4" w14:paraId="7B25868E" w14:textId="77777777" w:rsidTr="000A1E54"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FEAEF" w14:textId="61C1C6D7" w:rsidR="009073B0" w:rsidRPr="008B3ED4" w:rsidRDefault="009B3241" w:rsidP="00907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3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Zvērināts revidents</w:t>
            </w:r>
          </w:p>
          <w:p w14:paraId="5ED5D7F0" w14:textId="77777777" w:rsidR="009073B0" w:rsidRPr="008B3ED4" w:rsidRDefault="009073B0" w:rsidP="002E0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</w:tcPr>
          <w:p w14:paraId="6F3AF892" w14:textId="77777777" w:rsidR="009073B0" w:rsidRPr="008B3ED4" w:rsidRDefault="009073B0" w:rsidP="000A1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  <w:p w14:paraId="4CC9F76A" w14:textId="77777777" w:rsidR="009073B0" w:rsidRPr="008B3ED4" w:rsidRDefault="009073B0" w:rsidP="000A1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="009073B0" w:rsidRPr="008B3ED4" w14:paraId="0B582BA2" w14:textId="77777777" w:rsidTr="000A1E54">
        <w:tc>
          <w:tcPr>
            <w:tcW w:w="4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C410D" w14:textId="77777777" w:rsidR="009073B0" w:rsidRPr="008B3ED4" w:rsidRDefault="009073B0" w:rsidP="00907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</w:tcPr>
          <w:p w14:paraId="4A286930" w14:textId="350495D9" w:rsidR="009073B0" w:rsidRPr="008B3ED4" w:rsidRDefault="002743AF" w:rsidP="000A1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8B3ED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Uzņēmuma nosaukums (ja attiecināms)</w:t>
            </w:r>
          </w:p>
        </w:tc>
      </w:tr>
      <w:tr w:rsidR="009073B0" w:rsidRPr="008B3ED4" w14:paraId="54D4F21C" w14:textId="77777777" w:rsidTr="000A1E54"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F4EC" w14:textId="77777777" w:rsidR="009073B0" w:rsidRPr="008B3ED4" w:rsidRDefault="009073B0" w:rsidP="009B3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</w:tcPr>
          <w:p w14:paraId="03625A9D" w14:textId="77777777" w:rsidR="009073B0" w:rsidRPr="008B3ED4" w:rsidRDefault="009073B0" w:rsidP="000A1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  <w:p w14:paraId="7979E862" w14:textId="77777777" w:rsidR="009073B0" w:rsidRPr="008B3ED4" w:rsidRDefault="009073B0" w:rsidP="000A1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="009073B0" w:rsidRPr="008B3ED4" w14:paraId="4C994C27" w14:textId="77777777" w:rsidTr="000A1E54">
        <w:tc>
          <w:tcPr>
            <w:tcW w:w="4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B5DA" w14:textId="77777777" w:rsidR="009073B0" w:rsidRPr="008B3ED4" w:rsidRDefault="009073B0" w:rsidP="00907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</w:tcPr>
          <w:p w14:paraId="2180285D" w14:textId="5654D76C" w:rsidR="009073B0" w:rsidRPr="008B3ED4" w:rsidRDefault="009073B0" w:rsidP="000A1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8B3ED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amata nosaukums</w:t>
            </w:r>
            <w:r w:rsidR="001125F7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 xml:space="preserve"> (ja attiecināms)</w:t>
            </w:r>
          </w:p>
        </w:tc>
      </w:tr>
    </w:tbl>
    <w:p w14:paraId="21FC0613" w14:textId="1D2400AB" w:rsidR="002E033A" w:rsidRPr="008B3ED4" w:rsidRDefault="002E033A" w:rsidP="002E033A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3ED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</w:t>
      </w:r>
      <w:r w:rsidR="00613BA9" w:rsidRPr="008B3ED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15FED16F" w14:textId="0E41FA0B" w:rsidR="00FF5C80" w:rsidRPr="008B3ED4" w:rsidRDefault="002E033A" w:rsidP="00FF5C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3ED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apliecinu, ka </w:t>
      </w:r>
      <w:r w:rsidR="00FF5C80" w:rsidRPr="008B3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____________________________________ </w:t>
      </w:r>
    </w:p>
    <w:p w14:paraId="6BB555FB" w14:textId="6B225E33" w:rsidR="00FF5C80" w:rsidRPr="008B3ED4" w:rsidRDefault="00FF5C80" w:rsidP="00FF5C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8B3ED4">
        <w:rPr>
          <w:rFonts w:ascii="Times New Roman" w:hAnsi="Times New Roman" w:cs="Times New Roman"/>
          <w:szCs w:val="24"/>
          <w:shd w:val="clear" w:color="auto" w:fill="FFFFFF"/>
        </w:rPr>
        <w:t xml:space="preserve">                        (projekta iesniedzēja (uzņēmuma) nosaukums) </w:t>
      </w:r>
    </w:p>
    <w:p w14:paraId="5DE2AD89" w14:textId="604AFBF2" w:rsidR="00474F4F" w:rsidRPr="008B3ED4" w:rsidRDefault="00FF5C80" w:rsidP="000A1E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3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projekta iesniegumā </w:t>
      </w:r>
      <w:r w:rsidR="00D54ABC" w:rsidRPr="008B3ED4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</w:t>
      </w:r>
      <w:r w:rsidR="00474F4F" w:rsidRPr="008B3ED4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</w:t>
      </w:r>
      <w:r w:rsidR="00D54ABC" w:rsidRPr="008B3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E299241" w14:textId="10CFB184" w:rsidR="00474F4F" w:rsidRPr="008B3ED4" w:rsidRDefault="00474F4F" w:rsidP="000A1E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8B3ED4">
        <w:rPr>
          <w:rFonts w:ascii="Times New Roman" w:hAnsi="Times New Roman" w:cs="Times New Roman"/>
          <w:szCs w:val="24"/>
          <w:shd w:val="clear" w:color="auto" w:fill="FFFFFF"/>
        </w:rPr>
        <w:t xml:space="preserve">             </w:t>
      </w:r>
      <w:r w:rsidR="00F8040A">
        <w:rPr>
          <w:rFonts w:ascii="Times New Roman" w:hAnsi="Times New Roman" w:cs="Times New Roman"/>
          <w:szCs w:val="24"/>
          <w:shd w:val="clear" w:color="auto" w:fill="FFFFFF"/>
        </w:rPr>
        <w:t xml:space="preserve">                               </w:t>
      </w:r>
      <w:r w:rsidRPr="008B3ED4">
        <w:rPr>
          <w:rFonts w:ascii="Times New Roman" w:hAnsi="Times New Roman" w:cs="Times New Roman"/>
          <w:szCs w:val="24"/>
          <w:shd w:val="clear" w:color="auto" w:fill="FFFFFF"/>
        </w:rPr>
        <w:t xml:space="preserve">       </w:t>
      </w:r>
      <w:r w:rsidR="00D54ABC" w:rsidRPr="008B3ED4">
        <w:rPr>
          <w:rFonts w:ascii="Times New Roman" w:hAnsi="Times New Roman" w:cs="Times New Roman"/>
          <w:szCs w:val="24"/>
          <w:shd w:val="clear" w:color="auto" w:fill="FFFFFF"/>
        </w:rPr>
        <w:t>(projekta nosaukums)</w:t>
      </w:r>
      <w:r w:rsidR="00980335" w:rsidRPr="008B3ED4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14:paraId="03AA5E39" w14:textId="3A8EADE1" w:rsidR="00FF5C80" w:rsidRPr="008B3ED4" w:rsidRDefault="00FF5C80" w:rsidP="00520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3ED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norādītās </w:t>
      </w:r>
      <w:r w:rsidR="009A4197" w:rsidRPr="008B3ED4">
        <w:rPr>
          <w:rFonts w:ascii="Times New Roman" w:eastAsia="Times New Roman" w:hAnsi="Times New Roman" w:cs="Times New Roman"/>
          <w:sz w:val="24"/>
          <w:szCs w:val="24"/>
          <w:lang w:eastAsia="lv-LV"/>
        </w:rPr>
        <w:t>pētniecības un attīstības darbības</w:t>
      </w:r>
      <w:r w:rsidR="001F6E0D">
        <w:rPr>
          <w:rFonts w:ascii="Times New Roman" w:eastAsia="Times New Roman" w:hAnsi="Times New Roman" w:cs="Times New Roman"/>
          <w:sz w:val="24"/>
          <w:szCs w:val="24"/>
          <w:lang w:eastAsia="lv-LV"/>
        </w:rPr>
        <w:t>*</w:t>
      </w:r>
      <w:r w:rsidR="009A4197" w:rsidRPr="008B3ED4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veiktas, lai definētu hipotētiskās prasības eksperimentālajai tehnoloģijai un tās komponentēm vai iekārtām</w:t>
      </w:r>
      <w:r w:rsidR="00AA30DE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9A4197" w:rsidRPr="008B3ED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 </w:t>
      </w:r>
      <w:r w:rsidR="00B65344" w:rsidRPr="008B3ED4">
        <w:rPr>
          <w:rFonts w:ascii="Times New Roman" w:eastAsia="Times New Roman" w:hAnsi="Times New Roman" w:cs="Times New Roman"/>
          <w:sz w:val="24"/>
          <w:szCs w:val="24"/>
          <w:lang w:eastAsia="lv-LV"/>
        </w:rPr>
        <w:t>2016.gada 10.maij</w:t>
      </w:r>
      <w:r w:rsidR="00AA30DE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B65344" w:rsidRPr="008B3ED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Ministru kabineta noteikumu Nr.293 “Darbības programmas "Izaugsme un nodarbinātība" 1.2.1. specifiskā atbalsta mērķa "Palielināt privātā sektora investīcijas P&amp;A" 1.2.1.4. pasākuma "Atbalsts jaunu produktu ieviešanai ražošanā" īstenošanas noteikumi” 17.punktam:</w:t>
      </w:r>
    </w:p>
    <w:p w14:paraId="17437595" w14:textId="14BB205E" w:rsidR="002E033A" w:rsidRPr="008B3ED4" w:rsidRDefault="00B65344" w:rsidP="00520020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3ED4">
        <w:rPr>
          <w:rFonts w:ascii="Times New Roman" w:eastAsia="Times New Roman" w:hAnsi="Times New Roman" w:cs="Times New Roman"/>
          <w:sz w:val="24"/>
          <w:szCs w:val="24"/>
          <w:lang w:eastAsia="lv-LV"/>
        </w:rPr>
        <w:t>Minētās darbības ir veicis projekta iesniedzējs vai tā saistītās personas;</w:t>
      </w:r>
    </w:p>
    <w:p w14:paraId="0B09DEF5" w14:textId="4FA9D77B" w:rsidR="00B65344" w:rsidRPr="008B3ED4" w:rsidRDefault="00B65344" w:rsidP="00520020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3ED4">
        <w:rPr>
          <w:rFonts w:ascii="Times New Roman" w:eastAsia="Times New Roman" w:hAnsi="Times New Roman" w:cs="Times New Roman"/>
          <w:sz w:val="24"/>
          <w:szCs w:val="24"/>
          <w:lang w:eastAsia="lv-LV"/>
        </w:rPr>
        <w:t>Minētās darbīb</w:t>
      </w:r>
      <w:r w:rsidR="003B19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as ir veiktas pēdējā gada laikā </w:t>
      </w:r>
      <w:r w:rsidR="003B1927" w:rsidRPr="003B1927">
        <w:rPr>
          <w:rFonts w:ascii="Times New Roman" w:eastAsia="Times New Roman" w:hAnsi="Times New Roman" w:cs="Times New Roman"/>
          <w:sz w:val="24"/>
          <w:szCs w:val="24"/>
          <w:lang w:eastAsia="lv-LV"/>
        </w:rPr>
        <w:t>pirms projekta iesniegšanas gada</w:t>
      </w:r>
      <w:r w:rsidR="003B192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5EF16A6" w14:textId="6977193C" w:rsidR="00B26B67" w:rsidRDefault="00AC2B1A" w:rsidP="002E033A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C457B87" w14:textId="77777777" w:rsidR="00837258" w:rsidRPr="008B3ED4" w:rsidRDefault="00837258" w:rsidP="002E033A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</w:tblGrid>
      <w:tr w:rsidR="00D91C53" w:rsidRPr="008B3ED4" w14:paraId="37C40792" w14:textId="77777777" w:rsidTr="000A1E54">
        <w:tc>
          <w:tcPr>
            <w:tcW w:w="1413" w:type="dxa"/>
          </w:tcPr>
          <w:p w14:paraId="44A420E9" w14:textId="77777777" w:rsidR="00D91C53" w:rsidRPr="008B3ED4" w:rsidRDefault="00D91C53" w:rsidP="000A1E54">
            <w:pPr>
              <w:ind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C05A4B" w14:textId="77777777" w:rsidR="00D91C53" w:rsidRPr="008B3ED4" w:rsidRDefault="00D91C53" w:rsidP="000A1E54">
            <w:pPr>
              <w:ind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3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Paraksts:</w:t>
            </w:r>
          </w:p>
          <w:p w14:paraId="7B44D37E" w14:textId="77777777" w:rsidR="00D91C53" w:rsidRPr="008B3ED4" w:rsidRDefault="00D91C53" w:rsidP="000A1E5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A53C9D5" w14:textId="77777777" w:rsidR="00D91C53" w:rsidRPr="008B3ED4" w:rsidRDefault="00D91C53" w:rsidP="002E03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B72D53C" w14:textId="77777777" w:rsidR="00D91C53" w:rsidRPr="008B3ED4" w:rsidRDefault="00D91C53" w:rsidP="002E03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A728E26" w14:textId="77777777" w:rsidR="00D91C53" w:rsidRPr="008B3ED4" w:rsidRDefault="00D91C53" w:rsidP="002E03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91C53" w:rsidRPr="008B3ED4" w14:paraId="228CC556" w14:textId="77777777" w:rsidTr="000A1E54">
        <w:tc>
          <w:tcPr>
            <w:tcW w:w="1413" w:type="dxa"/>
            <w:vMerge w:val="restart"/>
          </w:tcPr>
          <w:p w14:paraId="678F66F4" w14:textId="77777777" w:rsidR="00D91C53" w:rsidRPr="008B3ED4" w:rsidRDefault="00D91C53" w:rsidP="000A1E54">
            <w:pPr>
              <w:ind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249FCC" w14:textId="77777777" w:rsidR="00D91C53" w:rsidRPr="008B3ED4" w:rsidRDefault="00D91C53" w:rsidP="000A1E54">
            <w:pPr>
              <w:ind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11DE908" w14:textId="77777777" w:rsidR="00D91C53" w:rsidRPr="008B3ED4" w:rsidRDefault="00D91C53" w:rsidP="000A1E54">
            <w:pPr>
              <w:ind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3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Datums:</w:t>
            </w:r>
          </w:p>
          <w:p w14:paraId="7663359E" w14:textId="77777777" w:rsidR="00D91C53" w:rsidRPr="008B3ED4" w:rsidRDefault="00D91C53" w:rsidP="000A1E5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E40E311" w14:textId="77777777" w:rsidR="00D91C53" w:rsidRPr="008B3ED4" w:rsidRDefault="00D91C53" w:rsidP="002E03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A132DD3" w14:textId="77777777" w:rsidR="00D91C53" w:rsidRPr="008B3ED4" w:rsidRDefault="00D91C53" w:rsidP="002E03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70CD679" w14:textId="77777777" w:rsidR="00D91C53" w:rsidRPr="008B3ED4" w:rsidRDefault="00D91C53" w:rsidP="002E03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91C53" w14:paraId="23207BD0" w14:textId="77777777" w:rsidTr="000A1E54">
        <w:tc>
          <w:tcPr>
            <w:tcW w:w="1413" w:type="dxa"/>
            <w:vMerge/>
          </w:tcPr>
          <w:p w14:paraId="0D7B44DE" w14:textId="77777777" w:rsidR="00D91C53" w:rsidRPr="008B3ED4" w:rsidRDefault="00D91C53" w:rsidP="002E03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D0DBD35" w14:textId="11B7AB1B" w:rsidR="00D91C53" w:rsidRDefault="00D91C53" w:rsidP="000A1E5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B3ED4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dd</w:t>
            </w:r>
            <w:proofErr w:type="spellEnd"/>
            <w:r w:rsidRPr="008B3ED4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/mm/</w:t>
            </w:r>
            <w:proofErr w:type="spellStart"/>
            <w:r w:rsidRPr="008B3ED4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gggg</w:t>
            </w:r>
            <w:proofErr w:type="spellEnd"/>
          </w:p>
        </w:tc>
      </w:tr>
    </w:tbl>
    <w:p w14:paraId="5E2992F5" w14:textId="77777777" w:rsidR="002E033A" w:rsidRPr="00CA1DB1" w:rsidRDefault="002E033A" w:rsidP="000A1E54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E2EAD53" w14:textId="03B3D383" w:rsidR="002E033A" w:rsidRPr="00CA1DB1" w:rsidRDefault="002E033A" w:rsidP="002E033A">
      <w:pPr>
        <w:ind w:hanging="85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1D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</w:t>
      </w:r>
      <w:r w:rsidR="00067E28" w:rsidRPr="00CA1DB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</w:t>
      </w:r>
    </w:p>
    <w:p w14:paraId="40B3CF4B" w14:textId="75E5E58B" w:rsidR="00222ADD" w:rsidRPr="00CA1DB1" w:rsidRDefault="001F6E0D" w:rsidP="001F6E0D">
      <w:pPr>
        <w:jc w:val="both"/>
        <w:rPr>
          <w:rFonts w:ascii="Times New Roman" w:hAnsi="Times New Roman" w:cs="Times New Roman"/>
          <w:sz w:val="24"/>
          <w:szCs w:val="24"/>
        </w:rPr>
      </w:pPr>
      <w:r w:rsidRPr="00CA1DB1">
        <w:rPr>
          <w:rFonts w:ascii="Times New Roman" w:hAnsi="Times New Roman" w:cs="Times New Roman"/>
          <w:sz w:val="24"/>
          <w:szCs w:val="24"/>
        </w:rPr>
        <w:t>* Zvērināta revidenta apliecinājumam pielikumā pievienots projekta iesniedzēja sagatavots izraksts no projekta iesnieguma ar pētniecības un attīstības darbībām, kas veiktas, lai definētu hipotētiskās prasības eksperimentālajai tehnoloģijai un tās komponentēm vai iekārtām.</w:t>
      </w:r>
      <w:bookmarkStart w:id="0" w:name="_GoBack"/>
      <w:bookmarkEnd w:id="0"/>
    </w:p>
    <w:sectPr w:rsidR="00222ADD" w:rsidRPr="00CA1D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0C509" w14:textId="77777777" w:rsidR="00BA2702" w:rsidRDefault="00BA2702" w:rsidP="007101DB">
      <w:pPr>
        <w:spacing w:after="0"/>
      </w:pPr>
      <w:r>
        <w:separator/>
      </w:r>
    </w:p>
  </w:endnote>
  <w:endnote w:type="continuationSeparator" w:id="0">
    <w:p w14:paraId="734E2641" w14:textId="77777777" w:rsidR="00BA2702" w:rsidRDefault="00BA2702" w:rsidP="007101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4E367" w14:textId="77777777" w:rsidR="00BA2702" w:rsidRDefault="00BA2702" w:rsidP="007101DB">
      <w:pPr>
        <w:spacing w:after="0"/>
      </w:pPr>
      <w:r>
        <w:separator/>
      </w:r>
    </w:p>
  </w:footnote>
  <w:footnote w:type="continuationSeparator" w:id="0">
    <w:p w14:paraId="25F024C8" w14:textId="77777777" w:rsidR="00BA2702" w:rsidRDefault="00BA2702" w:rsidP="007101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10EF"/>
    <w:multiLevelType w:val="hybridMultilevel"/>
    <w:tmpl w:val="9524060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3A"/>
    <w:rsid w:val="00067E28"/>
    <w:rsid w:val="00083961"/>
    <w:rsid w:val="00097506"/>
    <w:rsid w:val="000A1E54"/>
    <w:rsid w:val="000B535E"/>
    <w:rsid w:val="001125F7"/>
    <w:rsid w:val="001F6E0D"/>
    <w:rsid w:val="00222ADD"/>
    <w:rsid w:val="002743AF"/>
    <w:rsid w:val="002E033A"/>
    <w:rsid w:val="002E2136"/>
    <w:rsid w:val="002F3267"/>
    <w:rsid w:val="003001F5"/>
    <w:rsid w:val="003029D2"/>
    <w:rsid w:val="00353C70"/>
    <w:rsid w:val="003B1927"/>
    <w:rsid w:val="00474F4F"/>
    <w:rsid w:val="00476F19"/>
    <w:rsid w:val="00520020"/>
    <w:rsid w:val="005B3CC5"/>
    <w:rsid w:val="005D5710"/>
    <w:rsid w:val="00613BA9"/>
    <w:rsid w:val="007101DB"/>
    <w:rsid w:val="00761AD3"/>
    <w:rsid w:val="007F2D51"/>
    <w:rsid w:val="00837258"/>
    <w:rsid w:val="0085073B"/>
    <w:rsid w:val="008513C7"/>
    <w:rsid w:val="008B3ED4"/>
    <w:rsid w:val="009073B0"/>
    <w:rsid w:val="00980335"/>
    <w:rsid w:val="009A4197"/>
    <w:rsid w:val="009B3241"/>
    <w:rsid w:val="00AA30DE"/>
    <w:rsid w:val="00AC2B1A"/>
    <w:rsid w:val="00B26B67"/>
    <w:rsid w:val="00B65344"/>
    <w:rsid w:val="00BA2702"/>
    <w:rsid w:val="00CA1DB1"/>
    <w:rsid w:val="00D00011"/>
    <w:rsid w:val="00D54ABC"/>
    <w:rsid w:val="00D91C53"/>
    <w:rsid w:val="00E8514D"/>
    <w:rsid w:val="00F8040A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F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B0"/>
  </w:style>
  <w:style w:type="paragraph" w:styleId="Heading1">
    <w:name w:val="heading 1"/>
    <w:basedOn w:val="Normal"/>
    <w:next w:val="Normal"/>
    <w:link w:val="Heading1Char"/>
    <w:uiPriority w:val="9"/>
    <w:qFormat/>
    <w:rsid w:val="009073B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73B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73B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3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3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3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3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3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3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0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1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1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1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F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1D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1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01D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073B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73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3B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3B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3B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73B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3B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73B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73B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73B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073B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073B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3B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73B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073B0"/>
    <w:rPr>
      <w:b/>
      <w:bCs/>
    </w:rPr>
  </w:style>
  <w:style w:type="character" w:styleId="Emphasis">
    <w:name w:val="Emphasis"/>
    <w:basedOn w:val="DefaultParagraphFont"/>
    <w:uiPriority w:val="20"/>
    <w:qFormat/>
    <w:rsid w:val="009073B0"/>
    <w:rPr>
      <w:i/>
      <w:iCs/>
    </w:rPr>
  </w:style>
  <w:style w:type="paragraph" w:styleId="NoSpacing">
    <w:name w:val="No Spacing"/>
    <w:uiPriority w:val="1"/>
    <w:qFormat/>
    <w:rsid w:val="009073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73B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73B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73B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73B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073B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073B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073B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073B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073B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73B0"/>
    <w:pPr>
      <w:outlineLvl w:val="9"/>
    </w:pPr>
  </w:style>
  <w:style w:type="table" w:styleId="TableGrid">
    <w:name w:val="Table Grid"/>
    <w:basedOn w:val="TableNormal"/>
    <w:uiPriority w:val="39"/>
    <w:rsid w:val="0090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B0"/>
  </w:style>
  <w:style w:type="paragraph" w:styleId="Heading1">
    <w:name w:val="heading 1"/>
    <w:basedOn w:val="Normal"/>
    <w:next w:val="Normal"/>
    <w:link w:val="Heading1Char"/>
    <w:uiPriority w:val="9"/>
    <w:qFormat/>
    <w:rsid w:val="009073B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73B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73B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3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3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3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3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3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3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0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1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1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1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F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1D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1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01D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073B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73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3B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3B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3B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73B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3B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73B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73B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73B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073B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073B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3B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73B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073B0"/>
    <w:rPr>
      <w:b/>
      <w:bCs/>
    </w:rPr>
  </w:style>
  <w:style w:type="character" w:styleId="Emphasis">
    <w:name w:val="Emphasis"/>
    <w:basedOn w:val="DefaultParagraphFont"/>
    <w:uiPriority w:val="20"/>
    <w:qFormat/>
    <w:rsid w:val="009073B0"/>
    <w:rPr>
      <w:i/>
      <w:iCs/>
    </w:rPr>
  </w:style>
  <w:style w:type="paragraph" w:styleId="NoSpacing">
    <w:name w:val="No Spacing"/>
    <w:uiPriority w:val="1"/>
    <w:qFormat/>
    <w:rsid w:val="009073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73B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73B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73B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73B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073B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073B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073B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073B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073B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73B0"/>
    <w:pPr>
      <w:outlineLvl w:val="9"/>
    </w:pPr>
  </w:style>
  <w:style w:type="table" w:styleId="TableGrid">
    <w:name w:val="Table Grid"/>
    <w:basedOn w:val="TableNormal"/>
    <w:uiPriority w:val="39"/>
    <w:rsid w:val="0090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66AD7-F134-4356-AFB7-FFC19212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Ozola-Tiruma</dc:creator>
  <cp:keywords/>
  <dc:description/>
  <cp:lastModifiedBy>Gatis Silovs</cp:lastModifiedBy>
  <cp:revision>45</cp:revision>
  <cp:lastPrinted>2015-07-15T08:19:00Z</cp:lastPrinted>
  <dcterms:created xsi:type="dcterms:W3CDTF">2016-05-30T06:22:00Z</dcterms:created>
  <dcterms:modified xsi:type="dcterms:W3CDTF">2016-07-22T14:21:00Z</dcterms:modified>
</cp:coreProperties>
</file>