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C37EC" w14:textId="77777777" w:rsidR="007E5686" w:rsidRPr="000D7736" w:rsidRDefault="007E5686" w:rsidP="00F25516">
      <w:pPr>
        <w:spacing w:before="0" w:after="0"/>
        <w:ind w:left="0" w:firstLine="0"/>
        <w:jc w:val="right"/>
        <w:outlineLvl w:val="3"/>
        <w:rPr>
          <w:rFonts w:ascii="Times New Roman" w:eastAsia="Times New Roman" w:hAnsi="Times New Roman" w:cs="Times New Roman"/>
          <w:b/>
          <w:bCs/>
          <w:sz w:val="28"/>
          <w:szCs w:val="28"/>
          <w:lang w:eastAsia="lv-LV"/>
        </w:rPr>
      </w:pPr>
    </w:p>
    <w:p w14:paraId="0D1A1CC6" w14:textId="77777777" w:rsidR="00FE5C3F" w:rsidRDefault="00F25516" w:rsidP="007E5686">
      <w:pPr>
        <w:spacing w:after="0"/>
        <w:jc w:val="center"/>
        <w:outlineLvl w:val="3"/>
        <w:rPr>
          <w:rFonts w:ascii="Times New Roman" w:eastAsia="Times New Roman" w:hAnsi="Times New Roman" w:cs="Times New Roman"/>
          <w:b/>
          <w:bCs/>
          <w:color w:val="000000"/>
          <w:sz w:val="28"/>
          <w:szCs w:val="28"/>
          <w:lang w:eastAsia="lv-LV"/>
        </w:rPr>
      </w:pPr>
      <w:r w:rsidRPr="00152F67">
        <w:rPr>
          <w:rFonts w:ascii="Times New Roman" w:hAnsi="Times New Roman" w:cs="Times New Roman"/>
          <w:b/>
          <w:noProof/>
          <w:highlight w:val="yellow"/>
          <w:lang w:eastAsia="lv-LV"/>
        </w:rPr>
        <w:drawing>
          <wp:anchor distT="0" distB="0" distL="114300" distR="114300" simplePos="0" relativeHeight="251659264" behindDoc="0" locked="0" layoutInCell="1" allowOverlap="1" wp14:anchorId="1787C557" wp14:editId="4EAA6BC1">
            <wp:simplePos x="0" y="0"/>
            <wp:positionH relativeFrom="margin">
              <wp:posOffset>718820</wp:posOffset>
            </wp:positionH>
            <wp:positionV relativeFrom="paragraph">
              <wp:posOffset>18838</wp:posOffset>
            </wp:positionV>
            <wp:extent cx="3970800" cy="820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14:sizeRelH relativeFrom="margin">
              <wp14:pctWidth>0</wp14:pctWidth>
            </wp14:sizeRelH>
            <wp14:sizeRelV relativeFrom="margin">
              <wp14:pctHeight>0</wp14:pctHeight>
            </wp14:sizeRelV>
          </wp:anchor>
        </w:drawing>
      </w:r>
    </w:p>
    <w:p w14:paraId="3DCE88B5" w14:textId="77777777" w:rsidR="00092804" w:rsidRPr="00F25516" w:rsidRDefault="00092804" w:rsidP="00F25516">
      <w:pPr>
        <w:autoSpaceDE w:val="0"/>
        <w:autoSpaceDN w:val="0"/>
        <w:adjustRightInd w:val="0"/>
        <w:spacing w:after="0"/>
        <w:jc w:val="center"/>
        <w:rPr>
          <w:rFonts w:ascii="Cambria,Bold" w:hAnsi="Cambria,Bold"/>
          <w:b/>
          <w:sz w:val="28"/>
        </w:rPr>
      </w:pPr>
    </w:p>
    <w:p w14:paraId="375F6B1C" w14:textId="77777777" w:rsidR="00422E4D" w:rsidRPr="00F25516" w:rsidRDefault="00422E4D" w:rsidP="00F25516">
      <w:pPr>
        <w:autoSpaceDE w:val="0"/>
        <w:autoSpaceDN w:val="0"/>
        <w:adjustRightInd w:val="0"/>
        <w:spacing w:before="0" w:after="0"/>
        <w:jc w:val="center"/>
        <w:rPr>
          <w:rFonts w:ascii="Cambria,Bold" w:hAnsi="Cambria,Bold"/>
          <w:b/>
          <w:sz w:val="28"/>
        </w:rPr>
      </w:pPr>
    </w:p>
    <w:p w14:paraId="629CE577" w14:textId="77777777" w:rsidR="00422E4D" w:rsidRDefault="00422E4D" w:rsidP="00F25516">
      <w:pPr>
        <w:autoSpaceDE w:val="0"/>
        <w:autoSpaceDN w:val="0"/>
        <w:adjustRightInd w:val="0"/>
        <w:spacing w:before="0" w:after="0"/>
        <w:jc w:val="center"/>
        <w:rPr>
          <w:rFonts w:ascii="Cambria,Bold" w:hAnsi="Cambria,Bold"/>
          <w:b/>
          <w:sz w:val="28"/>
        </w:rPr>
      </w:pPr>
    </w:p>
    <w:p w14:paraId="381BED55" w14:textId="08BE2BD1" w:rsidR="002E2502" w:rsidRDefault="002E2502" w:rsidP="00F25516">
      <w:pPr>
        <w:autoSpaceDE w:val="0"/>
        <w:autoSpaceDN w:val="0"/>
        <w:adjustRightInd w:val="0"/>
        <w:spacing w:before="0" w:after="0"/>
        <w:jc w:val="center"/>
        <w:rPr>
          <w:rFonts w:ascii="Cambria,Bold" w:hAnsi="Cambria,Bold"/>
          <w:b/>
          <w:sz w:val="28"/>
        </w:rPr>
      </w:pPr>
    </w:p>
    <w:p w14:paraId="226CAD53" w14:textId="02A3B20B" w:rsidR="002E2502" w:rsidRDefault="002E2502" w:rsidP="00F25516">
      <w:pPr>
        <w:autoSpaceDE w:val="0"/>
        <w:autoSpaceDN w:val="0"/>
        <w:adjustRightInd w:val="0"/>
        <w:spacing w:before="0" w:after="0"/>
        <w:jc w:val="center"/>
        <w:rPr>
          <w:rFonts w:ascii="Cambria,Bold" w:hAnsi="Cambria,Bold"/>
          <w:b/>
          <w:sz w:val="28"/>
        </w:rPr>
      </w:pPr>
    </w:p>
    <w:p w14:paraId="34A7E01C" w14:textId="74F2D584" w:rsidR="00346120" w:rsidRPr="00DD0E31" w:rsidRDefault="00346120" w:rsidP="00076075">
      <w:pPr>
        <w:autoSpaceDE w:val="0"/>
        <w:autoSpaceDN w:val="0"/>
        <w:adjustRightInd w:val="0"/>
        <w:spacing w:before="0" w:after="0"/>
        <w:jc w:val="center"/>
        <w:rPr>
          <w:rFonts w:ascii="Times New Roman" w:eastAsia="Times New Roman" w:hAnsi="Times New Roman" w:cs="Times New Roman"/>
          <w:b/>
          <w:bCs/>
          <w:sz w:val="28"/>
          <w:szCs w:val="28"/>
          <w:lang w:eastAsia="lv-LV"/>
        </w:rPr>
      </w:pPr>
      <w:r w:rsidRPr="00DD0E31">
        <w:rPr>
          <w:rFonts w:ascii="Times New Roman" w:hAnsi="Times New Roman" w:cs="Times New Roman"/>
          <w:b/>
          <w:sz w:val="28"/>
        </w:rPr>
        <w:t xml:space="preserve">Darbības programmas </w:t>
      </w:r>
      <w:r w:rsidRPr="00DD0E31">
        <w:rPr>
          <w:rFonts w:ascii="Times New Roman" w:hAnsi="Times New Roman" w:cs="Times New Roman"/>
          <w:b/>
          <w:bCs/>
          <w:sz w:val="28"/>
          <w:szCs w:val="28"/>
        </w:rPr>
        <w:t>"</w:t>
      </w:r>
      <w:r w:rsidRPr="00DD0E31">
        <w:rPr>
          <w:rFonts w:ascii="Times New Roman" w:hAnsi="Times New Roman" w:cs="Times New Roman"/>
          <w:b/>
          <w:sz w:val="28"/>
        </w:rPr>
        <w:t>Izaugsme un nodarbinātība</w:t>
      </w:r>
      <w:r w:rsidR="00F034D7" w:rsidRPr="00DD0E31">
        <w:rPr>
          <w:rFonts w:ascii="Times New Roman" w:hAnsi="Times New Roman" w:cs="Times New Roman"/>
          <w:b/>
          <w:sz w:val="28"/>
        </w:rPr>
        <w:t xml:space="preserve">” </w:t>
      </w:r>
      <w:r w:rsidR="004003AB" w:rsidRPr="00DD0E31">
        <w:rPr>
          <w:rFonts w:ascii="Times New Roman" w:hAnsi="Times New Roman" w:cs="Times New Roman"/>
          <w:b/>
          <w:sz w:val="28"/>
        </w:rPr>
        <w:t>9.1.4.</w:t>
      </w:r>
      <w:r w:rsidR="00D0127A" w:rsidRPr="00DD0E31">
        <w:rPr>
          <w:rFonts w:ascii="Times New Roman" w:eastAsia="Times New Roman" w:hAnsi="Times New Roman" w:cs="Times New Roman"/>
          <w:b/>
          <w:bCs/>
          <w:sz w:val="28"/>
          <w:szCs w:val="28"/>
          <w:lang w:eastAsia="lv-LV"/>
        </w:rPr>
        <w:t xml:space="preserve"> </w:t>
      </w:r>
      <w:r w:rsidR="00D976B6" w:rsidRPr="00DD0E31">
        <w:rPr>
          <w:rFonts w:ascii="Times New Roman" w:eastAsia="Times New Roman" w:hAnsi="Times New Roman" w:cs="Times New Roman"/>
          <w:b/>
          <w:bCs/>
          <w:sz w:val="28"/>
          <w:szCs w:val="28"/>
          <w:lang w:eastAsia="lv-LV"/>
        </w:rPr>
        <w:t xml:space="preserve">specifiskā atbalsta mērķa </w:t>
      </w:r>
      <w:r w:rsidR="004003AB" w:rsidRPr="00DD0E31">
        <w:rPr>
          <w:rFonts w:ascii="Times New Roman" w:eastAsia="Times New Roman" w:hAnsi="Times New Roman" w:cs="Times New Roman"/>
          <w:b/>
          <w:bCs/>
          <w:sz w:val="28"/>
          <w:szCs w:val="28"/>
          <w:lang w:eastAsia="lv-LV"/>
        </w:rPr>
        <w:t xml:space="preserve">“Palielināt diskriminācijas riskiem pakļauto iedzīvotāju integrāciju sabiedrībā un darba tirgū” </w:t>
      </w:r>
      <w:r w:rsidR="00756EBE" w:rsidRPr="00DD0E31">
        <w:rPr>
          <w:rFonts w:ascii="Times New Roman" w:eastAsia="Times New Roman" w:hAnsi="Times New Roman" w:cs="Times New Roman"/>
          <w:b/>
          <w:bCs/>
          <w:sz w:val="28"/>
          <w:szCs w:val="28"/>
          <w:lang w:eastAsia="lv-LV"/>
        </w:rPr>
        <w:t>9.1.4.3. pasākuma “Invaliditātes ekspertīzes pakalpojuma kvalitātes uzlabošana”</w:t>
      </w:r>
    </w:p>
    <w:p w14:paraId="274D656B" w14:textId="21411939" w:rsidR="000A0BC7" w:rsidRPr="00DD0E31" w:rsidRDefault="004D7AF0" w:rsidP="00076075">
      <w:pPr>
        <w:spacing w:before="0" w:after="0"/>
        <w:ind w:left="0" w:firstLine="0"/>
        <w:jc w:val="center"/>
        <w:outlineLvl w:val="3"/>
        <w:rPr>
          <w:rFonts w:ascii="Times New Roman" w:eastAsia="Times New Roman" w:hAnsi="Times New Roman" w:cs="Times New Roman"/>
          <w:b/>
          <w:bCs/>
          <w:sz w:val="28"/>
          <w:szCs w:val="28"/>
          <w:lang w:eastAsia="lv-LV"/>
        </w:rPr>
      </w:pPr>
      <w:r w:rsidRPr="00DD0E31">
        <w:rPr>
          <w:rFonts w:ascii="Times New Roman" w:eastAsia="Times New Roman" w:hAnsi="Times New Roman" w:cs="Times New Roman"/>
          <w:b/>
          <w:bCs/>
          <w:sz w:val="28"/>
          <w:szCs w:val="28"/>
          <w:lang w:eastAsia="lv-LV"/>
        </w:rPr>
        <w:t>p</w:t>
      </w:r>
      <w:r w:rsidR="008E6F2E" w:rsidRPr="00DD0E31">
        <w:rPr>
          <w:rFonts w:ascii="Times New Roman" w:eastAsia="Times New Roman" w:hAnsi="Times New Roman" w:cs="Times New Roman"/>
          <w:b/>
          <w:bCs/>
          <w:sz w:val="28"/>
          <w:szCs w:val="28"/>
          <w:lang w:eastAsia="lv-LV"/>
        </w:rPr>
        <w:t>rojektu iesniegumu atlases nolikums</w:t>
      </w:r>
    </w:p>
    <w:p w14:paraId="5F388C24" w14:textId="77777777" w:rsidR="008E6F2E" w:rsidRDefault="008E6F2E" w:rsidP="00791620">
      <w:pPr>
        <w:spacing w:after="0"/>
        <w:ind w:left="0" w:firstLine="0"/>
        <w:outlineLvl w:val="3"/>
        <w:rPr>
          <w:rFonts w:ascii="Times New Roman" w:eastAsia="Times New Roman" w:hAnsi="Times New Roman" w:cs="Times New Roman"/>
          <w:bCs/>
          <w:color w:val="000000"/>
          <w:sz w:val="24"/>
          <w:szCs w:val="24"/>
          <w:lang w:eastAsia="lv-LV"/>
        </w:rPr>
      </w:pPr>
    </w:p>
    <w:tbl>
      <w:tblPr>
        <w:tblStyle w:val="TableGrid"/>
        <w:tblW w:w="0" w:type="auto"/>
        <w:tblLook w:val="04A0" w:firstRow="1" w:lastRow="0" w:firstColumn="1" w:lastColumn="0" w:noHBand="0" w:noVBand="1"/>
      </w:tblPr>
      <w:tblGrid>
        <w:gridCol w:w="3145"/>
        <w:gridCol w:w="2774"/>
        <w:gridCol w:w="2377"/>
      </w:tblGrid>
      <w:tr w:rsidR="00C92860" w14:paraId="5F94A9AC" w14:textId="77777777" w:rsidTr="00425ABD">
        <w:trPr>
          <w:trHeight w:val="549"/>
        </w:trPr>
        <w:tc>
          <w:tcPr>
            <w:tcW w:w="3227" w:type="dxa"/>
            <w:shd w:val="clear" w:color="auto" w:fill="D9D9D9" w:themeFill="background1" w:themeFillShade="D9"/>
          </w:tcPr>
          <w:p w14:paraId="17652BDB" w14:textId="28A7CDDF" w:rsidR="00C92860" w:rsidRDefault="00C92860" w:rsidP="003F2B2B">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Specifiskā atbalsta mērķa</w:t>
            </w:r>
            <w:r w:rsidR="00F55861">
              <w:rPr>
                <w:rFonts w:ascii="Times New Roman" w:eastAsia="Times New Roman" w:hAnsi="Times New Roman" w:cs="Times New Roman"/>
                <w:sz w:val="24"/>
                <w:szCs w:val="24"/>
                <w:lang w:eastAsia="lv-LV"/>
              </w:rPr>
              <w:t xml:space="preserve"> (turpmāk - SAM)</w:t>
            </w:r>
            <w:r>
              <w:rPr>
                <w:rFonts w:ascii="Times New Roman" w:eastAsia="Times New Roman" w:hAnsi="Times New Roman" w:cs="Times New Roman"/>
                <w:sz w:val="24"/>
                <w:szCs w:val="24"/>
                <w:lang w:eastAsia="lv-LV"/>
              </w:rPr>
              <w:t xml:space="preserve"> vai pasākuma</w:t>
            </w:r>
            <w:r w:rsidR="002C4E3A">
              <w:rPr>
                <w:rFonts w:ascii="Times New Roman" w:eastAsia="Times New Roman" w:hAnsi="Times New Roman" w:cs="Times New Roman"/>
                <w:sz w:val="24"/>
                <w:szCs w:val="24"/>
                <w:lang w:eastAsia="lv-LV"/>
              </w:rPr>
              <w:t xml:space="preserve"> (turpmāk – SAM pasākums)</w:t>
            </w:r>
            <w:r>
              <w:rPr>
                <w:rFonts w:ascii="Times New Roman" w:eastAsia="Times New Roman" w:hAnsi="Times New Roman" w:cs="Times New Roman"/>
                <w:sz w:val="24"/>
                <w:szCs w:val="24"/>
                <w:lang w:eastAsia="lv-LV"/>
              </w:rPr>
              <w:t xml:space="preserve"> īstenošanu reglamentējošie </w:t>
            </w:r>
            <w:r w:rsidR="003F2B2B">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5295" w:type="dxa"/>
            <w:gridSpan w:val="2"/>
          </w:tcPr>
          <w:p w14:paraId="1F501DD1" w14:textId="73F520EA" w:rsidR="00C92860" w:rsidRDefault="00E94356" w:rsidP="00903FDF">
            <w:pPr>
              <w:autoSpaceDE w:val="0"/>
              <w:autoSpaceDN w:val="0"/>
              <w:adjustRightInd w:val="0"/>
              <w:spacing w:after="120"/>
              <w:ind w:left="0" w:firstLine="0"/>
              <w:rPr>
                <w:rFonts w:ascii="Times New Roman" w:eastAsia="Times New Roman" w:hAnsi="Times New Roman" w:cs="Times New Roman"/>
                <w:sz w:val="24"/>
                <w:szCs w:val="24"/>
                <w:lang w:eastAsia="lv-LV"/>
              </w:rPr>
            </w:pPr>
            <w:r w:rsidRPr="00E5181E">
              <w:rPr>
                <w:rFonts w:ascii="Times New Roman" w:eastAsia="Times New Roman" w:hAnsi="Times New Roman" w:cs="Times New Roman"/>
                <w:color w:val="000000" w:themeColor="text1"/>
                <w:sz w:val="24"/>
                <w:szCs w:val="24"/>
                <w:lang w:eastAsia="lv-LV"/>
              </w:rPr>
              <w:t>M</w:t>
            </w:r>
            <w:r>
              <w:rPr>
                <w:rFonts w:ascii="Times New Roman" w:eastAsia="Times New Roman" w:hAnsi="Times New Roman" w:cs="Times New Roman"/>
                <w:color w:val="000000" w:themeColor="text1"/>
                <w:sz w:val="24"/>
                <w:szCs w:val="24"/>
                <w:lang w:eastAsia="lv-LV"/>
              </w:rPr>
              <w:t xml:space="preserve">inistru kabineta </w:t>
            </w:r>
            <w:r w:rsidR="00F55861">
              <w:rPr>
                <w:rFonts w:ascii="Times New Roman" w:eastAsia="Times New Roman" w:hAnsi="Times New Roman" w:cs="Times New Roman"/>
                <w:color w:val="000000" w:themeColor="text1"/>
                <w:sz w:val="24"/>
                <w:szCs w:val="24"/>
                <w:lang w:eastAsia="lv-LV"/>
              </w:rPr>
              <w:t>2016</w:t>
            </w:r>
            <w:r w:rsidR="00C92860" w:rsidRPr="00424049">
              <w:rPr>
                <w:rFonts w:ascii="Times New Roman" w:eastAsia="Times New Roman" w:hAnsi="Times New Roman" w:cs="Times New Roman"/>
                <w:color w:val="000000" w:themeColor="text1"/>
                <w:sz w:val="24"/>
                <w:szCs w:val="24"/>
                <w:lang w:eastAsia="lv-LV"/>
              </w:rPr>
              <w:t xml:space="preserve">.gada </w:t>
            </w:r>
            <w:r w:rsidR="00F55861">
              <w:rPr>
                <w:rFonts w:ascii="Times New Roman" w:eastAsia="Times New Roman" w:hAnsi="Times New Roman" w:cs="Times New Roman"/>
                <w:color w:val="000000" w:themeColor="text1"/>
                <w:sz w:val="24"/>
                <w:szCs w:val="24"/>
                <w:lang w:eastAsia="lv-LV"/>
              </w:rPr>
              <w:t>17.maija</w:t>
            </w:r>
            <w:r w:rsidR="00C92860" w:rsidRPr="00E5181E">
              <w:rPr>
                <w:rFonts w:ascii="Times New Roman" w:eastAsia="Times New Roman" w:hAnsi="Times New Roman" w:cs="Times New Roman"/>
                <w:color w:val="000000" w:themeColor="text1"/>
                <w:sz w:val="24"/>
                <w:szCs w:val="24"/>
                <w:lang w:eastAsia="lv-LV"/>
              </w:rPr>
              <w:t xml:space="preserve"> noteikum</w:t>
            </w:r>
            <w:r w:rsidR="00D917B5">
              <w:rPr>
                <w:rFonts w:ascii="Times New Roman" w:eastAsia="Times New Roman" w:hAnsi="Times New Roman" w:cs="Times New Roman"/>
                <w:color w:val="000000" w:themeColor="text1"/>
                <w:sz w:val="24"/>
                <w:szCs w:val="24"/>
                <w:lang w:eastAsia="lv-LV"/>
              </w:rPr>
              <w:t>i</w:t>
            </w:r>
            <w:r w:rsidR="00F55861">
              <w:rPr>
                <w:rFonts w:ascii="Times New Roman" w:eastAsia="Times New Roman" w:hAnsi="Times New Roman" w:cs="Times New Roman"/>
                <w:color w:val="000000" w:themeColor="text1"/>
                <w:sz w:val="24"/>
                <w:szCs w:val="24"/>
                <w:lang w:eastAsia="lv-LV"/>
              </w:rPr>
              <w:t xml:space="preserve"> Nr</w:t>
            </w:r>
            <w:r w:rsidR="00C92860" w:rsidRPr="00E5181E">
              <w:rPr>
                <w:rFonts w:ascii="Times New Roman" w:eastAsia="Times New Roman" w:hAnsi="Times New Roman" w:cs="Times New Roman"/>
                <w:color w:val="000000" w:themeColor="text1"/>
                <w:sz w:val="24"/>
                <w:szCs w:val="24"/>
                <w:lang w:eastAsia="lv-LV"/>
              </w:rPr>
              <w:t>.</w:t>
            </w:r>
            <w:r w:rsidR="00F55861">
              <w:rPr>
                <w:rFonts w:ascii="Times New Roman" w:eastAsia="Times New Roman" w:hAnsi="Times New Roman" w:cs="Times New Roman"/>
                <w:color w:val="000000" w:themeColor="text1"/>
                <w:sz w:val="24"/>
                <w:szCs w:val="24"/>
                <w:lang w:eastAsia="lv-LV"/>
              </w:rPr>
              <w:t xml:space="preserve"> 309</w:t>
            </w:r>
            <w:r w:rsidR="00C92860" w:rsidRPr="00E5181E">
              <w:rPr>
                <w:rFonts w:ascii="Times New Roman" w:eastAsia="Times New Roman" w:hAnsi="Times New Roman" w:cs="Times New Roman"/>
                <w:color w:val="000000" w:themeColor="text1"/>
                <w:sz w:val="24"/>
                <w:szCs w:val="24"/>
                <w:lang w:eastAsia="lv-LV"/>
              </w:rPr>
              <w:t xml:space="preserve"> </w:t>
            </w:r>
            <w:r w:rsidR="00F55861">
              <w:rPr>
                <w:rFonts w:ascii="Times New Roman" w:eastAsia="Times New Roman" w:hAnsi="Times New Roman" w:cs="Times New Roman"/>
                <w:color w:val="000000" w:themeColor="text1"/>
                <w:sz w:val="24"/>
                <w:szCs w:val="24"/>
                <w:lang w:eastAsia="lv-LV"/>
              </w:rPr>
              <w:t xml:space="preserve">“Darbības programmas “Izaugsme un nodarbinātība” 9.1.4.specifiskā atbalsta mērķa “Palielināt diskriminācijas riskiem pakļauto iedzīvotāju integrāciju sabiedrībā un darba tirgū” 9.1.4.3. pasākuma “Invaliditātes ekspertīzes pakalpojuma </w:t>
            </w:r>
            <w:r w:rsidR="00CF36A3">
              <w:rPr>
                <w:rFonts w:ascii="Times New Roman" w:eastAsia="Times New Roman" w:hAnsi="Times New Roman" w:cs="Times New Roman"/>
                <w:color w:val="000000" w:themeColor="text1"/>
                <w:sz w:val="24"/>
                <w:szCs w:val="24"/>
                <w:lang w:eastAsia="lv-LV"/>
              </w:rPr>
              <w:t>kvalitātes uzlabošana</w:t>
            </w:r>
            <w:r w:rsidR="00F55861">
              <w:rPr>
                <w:rFonts w:ascii="Times New Roman" w:eastAsia="Times New Roman" w:hAnsi="Times New Roman" w:cs="Times New Roman"/>
                <w:color w:val="000000" w:themeColor="text1"/>
                <w:sz w:val="24"/>
                <w:szCs w:val="24"/>
                <w:lang w:eastAsia="lv-LV"/>
              </w:rPr>
              <w:t>”</w:t>
            </w:r>
            <w:r w:rsidR="00CF36A3">
              <w:rPr>
                <w:rFonts w:ascii="Times New Roman" w:eastAsia="Times New Roman" w:hAnsi="Times New Roman" w:cs="Times New Roman"/>
                <w:color w:val="000000" w:themeColor="text1"/>
                <w:sz w:val="24"/>
                <w:szCs w:val="24"/>
                <w:lang w:eastAsia="lv-LV"/>
              </w:rPr>
              <w:t xml:space="preserve"> īstenošanas noteikumi</w:t>
            </w:r>
            <w:r w:rsidR="00F55861">
              <w:rPr>
                <w:rFonts w:ascii="Times New Roman" w:eastAsia="Times New Roman" w:hAnsi="Times New Roman" w:cs="Times New Roman"/>
                <w:color w:val="000000" w:themeColor="text1"/>
                <w:sz w:val="24"/>
                <w:szCs w:val="24"/>
                <w:lang w:eastAsia="lv-LV"/>
              </w:rPr>
              <w:t>”</w:t>
            </w:r>
            <w:r w:rsidR="00C92860" w:rsidRPr="00E5181E">
              <w:rPr>
                <w:rFonts w:ascii="Times New Roman" w:eastAsia="Times New Roman" w:hAnsi="Times New Roman" w:cs="Times New Roman"/>
                <w:color w:val="000000" w:themeColor="text1"/>
                <w:sz w:val="24"/>
                <w:szCs w:val="24"/>
                <w:lang w:eastAsia="lv-LV"/>
              </w:rPr>
              <w:t xml:space="preserve"> </w:t>
            </w:r>
            <w:r w:rsidR="00211EB0" w:rsidRPr="00211EB0">
              <w:rPr>
                <w:rFonts w:ascii="Times New Roman" w:eastAsia="Times New Roman" w:hAnsi="Times New Roman" w:cs="Times New Roman"/>
                <w:color w:val="000000" w:themeColor="text1"/>
                <w:sz w:val="24"/>
                <w:szCs w:val="24"/>
                <w:lang w:eastAsia="lv-LV"/>
              </w:rPr>
              <w:t>(turpmāk –</w:t>
            </w:r>
            <w:r w:rsidR="002C4E3A">
              <w:rPr>
                <w:rFonts w:ascii="Times New Roman" w:eastAsia="Times New Roman" w:hAnsi="Times New Roman" w:cs="Times New Roman"/>
                <w:color w:val="000000" w:themeColor="text1"/>
                <w:sz w:val="24"/>
                <w:szCs w:val="24"/>
                <w:lang w:eastAsia="lv-LV"/>
              </w:rPr>
              <w:t xml:space="preserve"> </w:t>
            </w:r>
            <w:r w:rsidR="00692A0A">
              <w:rPr>
                <w:rFonts w:ascii="Times New Roman" w:eastAsia="Times New Roman" w:hAnsi="Times New Roman" w:cs="Times New Roman"/>
                <w:color w:val="000000" w:themeColor="text1"/>
                <w:sz w:val="24"/>
                <w:szCs w:val="24"/>
                <w:lang w:eastAsia="lv-LV"/>
              </w:rPr>
              <w:t xml:space="preserve">SAM </w:t>
            </w:r>
            <w:r w:rsidR="00211EB0" w:rsidRPr="00211EB0">
              <w:rPr>
                <w:rFonts w:ascii="Times New Roman" w:eastAsia="Times New Roman" w:hAnsi="Times New Roman" w:cs="Times New Roman"/>
                <w:color w:val="000000" w:themeColor="text1"/>
                <w:sz w:val="24"/>
                <w:szCs w:val="24"/>
                <w:lang w:eastAsia="lv-LV"/>
              </w:rPr>
              <w:t>MK noteikumi)</w:t>
            </w:r>
          </w:p>
        </w:tc>
      </w:tr>
      <w:tr w:rsidR="00167064" w14:paraId="04F771EA" w14:textId="77777777" w:rsidTr="00BD0847">
        <w:trPr>
          <w:trHeight w:val="549"/>
        </w:trPr>
        <w:tc>
          <w:tcPr>
            <w:tcW w:w="3227" w:type="dxa"/>
            <w:shd w:val="clear" w:color="auto" w:fill="D9D9D9" w:themeFill="background1" w:themeFillShade="D9"/>
          </w:tcPr>
          <w:p w14:paraId="653E2803" w14:textId="77777777" w:rsidR="00167064" w:rsidRDefault="00167064"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5295" w:type="dxa"/>
            <w:gridSpan w:val="2"/>
          </w:tcPr>
          <w:p w14:paraId="26BB856C" w14:textId="2CE0BAB5" w:rsidR="0083552C" w:rsidRPr="00DD0E31" w:rsidRDefault="0083552C" w:rsidP="00D917B5">
            <w:pPr>
              <w:spacing w:after="120"/>
              <w:ind w:left="0" w:firstLine="0"/>
              <w:outlineLvl w:val="3"/>
              <w:rPr>
                <w:rFonts w:ascii="Times New Roman" w:eastAsia="Times New Roman" w:hAnsi="Times New Roman" w:cs="Times New Roman"/>
                <w:i/>
                <w:sz w:val="24"/>
                <w:szCs w:val="24"/>
                <w:lang w:eastAsia="lv-LV"/>
              </w:rPr>
            </w:pPr>
            <w:r w:rsidRPr="00DD0E31">
              <w:rPr>
                <w:rFonts w:ascii="Times New Roman" w:eastAsia="Times New Roman" w:hAnsi="Times New Roman" w:cs="Times New Roman"/>
                <w:sz w:val="24"/>
                <w:szCs w:val="24"/>
                <w:lang w:eastAsia="lv-LV"/>
              </w:rPr>
              <w:t xml:space="preserve">SAM </w:t>
            </w:r>
            <w:r w:rsidR="00CF36A3" w:rsidRPr="00DD0E31">
              <w:rPr>
                <w:rFonts w:ascii="Times New Roman" w:eastAsia="Times New Roman" w:hAnsi="Times New Roman" w:cs="Times New Roman"/>
                <w:sz w:val="24"/>
                <w:szCs w:val="24"/>
                <w:lang w:eastAsia="lv-LV"/>
              </w:rPr>
              <w:t>pasākumam</w:t>
            </w:r>
            <w:r w:rsidRPr="00DD0E31">
              <w:rPr>
                <w:rFonts w:ascii="Times New Roman" w:eastAsia="Times New Roman" w:hAnsi="Times New Roman" w:cs="Times New Roman"/>
                <w:sz w:val="24"/>
                <w:szCs w:val="24"/>
                <w:lang w:eastAsia="lv-LV"/>
              </w:rPr>
              <w:t xml:space="preserve"> </w:t>
            </w:r>
            <w:r w:rsidR="00EA4B0A">
              <w:rPr>
                <w:rFonts w:ascii="Times New Roman" w:eastAsia="Times New Roman" w:hAnsi="Times New Roman" w:cs="Times New Roman"/>
                <w:sz w:val="24"/>
                <w:szCs w:val="24"/>
                <w:lang w:eastAsia="lv-LV"/>
              </w:rPr>
              <w:t>pieejamais</w:t>
            </w:r>
            <w:r w:rsidR="00167064" w:rsidRPr="00DD0E31">
              <w:rPr>
                <w:rFonts w:ascii="Times New Roman" w:eastAsia="Times New Roman" w:hAnsi="Times New Roman" w:cs="Times New Roman"/>
                <w:sz w:val="24"/>
                <w:szCs w:val="24"/>
                <w:lang w:eastAsia="lv-LV"/>
              </w:rPr>
              <w:t xml:space="preserve"> kopējais </w:t>
            </w:r>
            <w:r w:rsidR="00AC4642" w:rsidRPr="00DD0E31">
              <w:rPr>
                <w:rFonts w:ascii="Times New Roman" w:eastAsia="Times New Roman" w:hAnsi="Times New Roman" w:cs="Times New Roman"/>
                <w:sz w:val="24"/>
                <w:szCs w:val="24"/>
                <w:lang w:eastAsia="lv-LV"/>
              </w:rPr>
              <w:t xml:space="preserve">attiecināmais finansējums ir </w:t>
            </w:r>
            <w:r w:rsidR="00076075" w:rsidRPr="00DD0E31">
              <w:rPr>
                <w:rFonts w:ascii="Times New Roman" w:eastAsia="Times New Roman" w:hAnsi="Times New Roman" w:cs="Times New Roman"/>
                <w:sz w:val="24"/>
                <w:szCs w:val="24"/>
                <w:lang w:eastAsia="lv-LV"/>
              </w:rPr>
              <w:t xml:space="preserve">318 054 </w:t>
            </w:r>
            <w:proofErr w:type="spellStart"/>
            <w:r w:rsidR="00076075" w:rsidRPr="00DD0E31">
              <w:rPr>
                <w:rFonts w:ascii="Times New Roman" w:eastAsia="Times New Roman" w:hAnsi="Times New Roman" w:cs="Times New Roman"/>
                <w:i/>
                <w:sz w:val="24"/>
                <w:szCs w:val="24"/>
                <w:lang w:eastAsia="lv-LV"/>
              </w:rPr>
              <w:t>euro</w:t>
            </w:r>
            <w:proofErr w:type="spellEnd"/>
            <w:r w:rsidR="00AC4642" w:rsidRPr="00DD0E31">
              <w:rPr>
                <w:rFonts w:ascii="Times New Roman" w:eastAsia="Times New Roman" w:hAnsi="Times New Roman" w:cs="Times New Roman"/>
                <w:i/>
                <w:sz w:val="24"/>
                <w:szCs w:val="24"/>
                <w:lang w:eastAsia="lv-LV"/>
              </w:rPr>
              <w:t xml:space="preserve">, </w:t>
            </w:r>
            <w:r w:rsidR="00AC4642" w:rsidRPr="00DD0E31">
              <w:rPr>
                <w:rFonts w:ascii="Times New Roman" w:eastAsia="Times New Roman" w:hAnsi="Times New Roman" w:cs="Times New Roman"/>
                <w:sz w:val="24"/>
                <w:szCs w:val="24"/>
                <w:lang w:eastAsia="lv-LV"/>
              </w:rPr>
              <w:t>tai skaitā</w:t>
            </w:r>
            <w:r w:rsidR="00076075" w:rsidRPr="00DD0E31">
              <w:rPr>
                <w:rFonts w:ascii="Times New Roman" w:eastAsia="Times New Roman" w:hAnsi="Times New Roman" w:cs="Times New Roman"/>
                <w:sz w:val="24"/>
                <w:szCs w:val="24"/>
                <w:lang w:eastAsia="lv-LV"/>
              </w:rPr>
              <w:t xml:space="preserve"> Eiropas Sociālā fonda</w:t>
            </w:r>
            <w:r w:rsidR="0024256B">
              <w:rPr>
                <w:rFonts w:ascii="Times New Roman" w:eastAsia="Times New Roman" w:hAnsi="Times New Roman" w:cs="Times New Roman"/>
                <w:sz w:val="24"/>
                <w:szCs w:val="24"/>
                <w:lang w:eastAsia="lv-LV"/>
              </w:rPr>
              <w:t xml:space="preserve"> (turpmāk - ESF)</w:t>
            </w:r>
            <w:r w:rsidR="00791620" w:rsidRPr="00DD0E31">
              <w:rPr>
                <w:rFonts w:ascii="Times New Roman" w:eastAsia="Times New Roman" w:hAnsi="Times New Roman" w:cs="Times New Roman"/>
                <w:sz w:val="24"/>
                <w:szCs w:val="24"/>
                <w:lang w:eastAsia="lv-LV"/>
              </w:rPr>
              <w:t xml:space="preserve"> </w:t>
            </w:r>
            <w:r w:rsidR="00167064" w:rsidRPr="00DD0E31">
              <w:rPr>
                <w:rFonts w:ascii="Times New Roman" w:eastAsia="Times New Roman" w:hAnsi="Times New Roman" w:cs="Times New Roman"/>
                <w:sz w:val="24"/>
                <w:szCs w:val="24"/>
                <w:lang w:eastAsia="lv-LV"/>
              </w:rPr>
              <w:t xml:space="preserve">finansējums ir </w:t>
            </w:r>
            <w:r w:rsidR="00076075" w:rsidRPr="00DD0E31">
              <w:rPr>
                <w:rFonts w:ascii="Times New Roman" w:eastAsia="Times New Roman" w:hAnsi="Times New Roman" w:cs="Times New Roman"/>
                <w:sz w:val="24"/>
                <w:szCs w:val="24"/>
                <w:lang w:eastAsia="lv-LV"/>
              </w:rPr>
              <w:t xml:space="preserve">270 346 </w:t>
            </w:r>
            <w:proofErr w:type="spellStart"/>
            <w:r w:rsidR="00076075" w:rsidRPr="00DD0E31">
              <w:rPr>
                <w:rFonts w:ascii="Times New Roman" w:eastAsia="Times New Roman" w:hAnsi="Times New Roman" w:cs="Times New Roman"/>
                <w:i/>
                <w:sz w:val="24"/>
                <w:szCs w:val="24"/>
                <w:lang w:eastAsia="lv-LV"/>
              </w:rPr>
              <w:t>euro</w:t>
            </w:r>
            <w:proofErr w:type="spellEnd"/>
            <w:r w:rsidR="00AC4642" w:rsidRPr="00DD0E31">
              <w:rPr>
                <w:rFonts w:ascii="Times New Roman" w:eastAsia="Times New Roman" w:hAnsi="Times New Roman" w:cs="Times New Roman"/>
                <w:i/>
                <w:sz w:val="24"/>
                <w:szCs w:val="24"/>
                <w:lang w:eastAsia="lv-LV"/>
              </w:rPr>
              <w:t>,</w:t>
            </w:r>
            <w:r w:rsidR="00AC4642" w:rsidRPr="00DD0E31">
              <w:rPr>
                <w:rFonts w:ascii="Times New Roman" w:eastAsia="Times New Roman" w:hAnsi="Times New Roman" w:cs="Times New Roman"/>
                <w:sz w:val="24"/>
                <w:szCs w:val="24"/>
                <w:lang w:eastAsia="lv-LV"/>
              </w:rPr>
              <w:t xml:space="preserve"> valsts budžeta finansējums – </w:t>
            </w:r>
            <w:r w:rsidR="00076075" w:rsidRPr="00DD0E31">
              <w:rPr>
                <w:rFonts w:ascii="Times New Roman" w:eastAsia="Times New Roman" w:hAnsi="Times New Roman" w:cs="Times New Roman"/>
                <w:sz w:val="24"/>
                <w:szCs w:val="24"/>
                <w:lang w:eastAsia="lv-LV"/>
              </w:rPr>
              <w:t>47 708</w:t>
            </w:r>
            <w:r w:rsidR="00AC4642" w:rsidRPr="00DD0E31">
              <w:rPr>
                <w:rFonts w:ascii="Times New Roman" w:eastAsia="Times New Roman" w:hAnsi="Times New Roman" w:cs="Times New Roman"/>
                <w:sz w:val="24"/>
                <w:szCs w:val="24"/>
                <w:lang w:eastAsia="lv-LV"/>
              </w:rPr>
              <w:t xml:space="preserve"> </w:t>
            </w:r>
            <w:proofErr w:type="spellStart"/>
            <w:r w:rsidR="00AC4642" w:rsidRPr="00DD0E31">
              <w:rPr>
                <w:rFonts w:ascii="Times New Roman" w:eastAsia="Times New Roman" w:hAnsi="Times New Roman" w:cs="Times New Roman"/>
                <w:i/>
                <w:sz w:val="24"/>
                <w:szCs w:val="24"/>
                <w:lang w:eastAsia="lv-LV"/>
              </w:rPr>
              <w:t>euro</w:t>
            </w:r>
            <w:proofErr w:type="spellEnd"/>
            <w:r w:rsidR="00346120" w:rsidRPr="00DD0E31">
              <w:rPr>
                <w:rFonts w:ascii="Times New Roman" w:eastAsia="Times New Roman" w:hAnsi="Times New Roman" w:cs="Times New Roman"/>
                <w:i/>
                <w:sz w:val="24"/>
                <w:szCs w:val="24"/>
                <w:lang w:eastAsia="lv-LV"/>
              </w:rPr>
              <w:t>.</w:t>
            </w:r>
            <w:r w:rsidR="00470818" w:rsidRPr="00DD0E31">
              <w:rPr>
                <w:rFonts w:ascii="Times New Roman" w:eastAsia="Times New Roman" w:hAnsi="Times New Roman" w:cs="Times New Roman"/>
                <w:i/>
                <w:sz w:val="24"/>
                <w:szCs w:val="24"/>
                <w:lang w:eastAsia="lv-LV"/>
              </w:rPr>
              <w:t xml:space="preserve"> </w:t>
            </w:r>
          </w:p>
          <w:p w14:paraId="54E0904E" w14:textId="6E628538" w:rsidR="00167064" w:rsidRPr="00DD0E31" w:rsidRDefault="00167064" w:rsidP="00D917B5">
            <w:pPr>
              <w:spacing w:after="120"/>
              <w:ind w:left="0" w:firstLine="0"/>
              <w:outlineLvl w:val="3"/>
              <w:rPr>
                <w:rFonts w:ascii="Times New Roman" w:hAnsi="Times New Roman"/>
                <w:sz w:val="16"/>
              </w:rPr>
            </w:pPr>
            <w:r w:rsidRPr="00DD0E31">
              <w:rPr>
                <w:rFonts w:ascii="Times New Roman" w:eastAsia="Times New Roman" w:hAnsi="Times New Roman" w:cs="Times New Roman"/>
                <w:sz w:val="24"/>
                <w:szCs w:val="24"/>
                <w:lang w:eastAsia="lv-LV"/>
              </w:rPr>
              <w:t xml:space="preserve">Maksimālā atbalsta intensitāte </w:t>
            </w:r>
            <w:r w:rsidR="00A549C1" w:rsidRPr="00DD0E31">
              <w:rPr>
                <w:rFonts w:ascii="Times New Roman" w:eastAsia="Times New Roman" w:hAnsi="Times New Roman" w:cs="Times New Roman"/>
                <w:sz w:val="24"/>
                <w:szCs w:val="24"/>
                <w:lang w:eastAsia="lv-LV"/>
              </w:rPr>
              <w:t>nepārsniedz</w:t>
            </w:r>
            <w:r w:rsidRPr="00DD0E31">
              <w:rPr>
                <w:rFonts w:ascii="Times New Roman" w:eastAsia="Times New Roman" w:hAnsi="Times New Roman" w:cs="Times New Roman"/>
                <w:sz w:val="24"/>
                <w:szCs w:val="24"/>
                <w:lang w:eastAsia="lv-LV"/>
              </w:rPr>
              <w:t xml:space="preserve"> </w:t>
            </w:r>
            <w:r w:rsidR="00A549C1" w:rsidRPr="00DD0E31">
              <w:rPr>
                <w:rFonts w:ascii="Times New Roman" w:eastAsia="Times New Roman" w:hAnsi="Times New Roman" w:cs="Times New Roman"/>
                <w:sz w:val="24"/>
                <w:szCs w:val="24"/>
                <w:lang w:eastAsia="lv-LV"/>
              </w:rPr>
              <w:t>85 %</w:t>
            </w:r>
            <w:r w:rsidRPr="00DD0E31">
              <w:rPr>
                <w:rFonts w:ascii="Times New Roman" w:eastAsia="Times New Roman" w:hAnsi="Times New Roman" w:cs="Times New Roman"/>
                <w:sz w:val="24"/>
                <w:szCs w:val="24"/>
                <w:lang w:eastAsia="lv-LV"/>
              </w:rPr>
              <w:t xml:space="preserve"> no kopējām attiecināmajām izmaksām. </w:t>
            </w:r>
          </w:p>
          <w:p w14:paraId="75DB9BDD" w14:textId="2E6F9839" w:rsidR="00470818" w:rsidRPr="00DD0E31" w:rsidRDefault="00E5007A" w:rsidP="00D917B5">
            <w:pPr>
              <w:spacing w:after="120"/>
              <w:ind w:left="0" w:firstLine="0"/>
              <w:outlineLvl w:val="3"/>
              <w:rPr>
                <w:rFonts w:ascii="Times New Roman" w:eastAsia="Times New Roman" w:hAnsi="Times New Roman" w:cs="Times New Roman"/>
                <w:sz w:val="24"/>
                <w:szCs w:val="24"/>
                <w:lang w:eastAsia="lv-LV"/>
              </w:rPr>
            </w:pPr>
            <w:r w:rsidRPr="00DD0E31">
              <w:rPr>
                <w:rFonts w:ascii="Times New Roman" w:eastAsia="Times New Roman" w:hAnsi="Times New Roman"/>
                <w:sz w:val="24"/>
                <w:szCs w:val="24"/>
                <w:lang w:eastAsia="lv-LV"/>
              </w:rPr>
              <w:t>Izmaksas ir attiecināmas no dienas, kad noslēgta vienošanās par projekta īstenošanu.</w:t>
            </w:r>
          </w:p>
        </w:tc>
      </w:tr>
      <w:tr w:rsidR="00D0127A" w14:paraId="75B656C8" w14:textId="77777777" w:rsidTr="00425ABD">
        <w:trPr>
          <w:trHeight w:val="549"/>
        </w:trPr>
        <w:tc>
          <w:tcPr>
            <w:tcW w:w="3227" w:type="dxa"/>
            <w:shd w:val="clear" w:color="auto" w:fill="D9D9D9" w:themeFill="background1" w:themeFillShade="D9"/>
          </w:tcPr>
          <w:p w14:paraId="23D9BE9B" w14:textId="77777777" w:rsidR="00D0127A" w:rsidRDefault="00D0127A"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Projektu iesni</w:t>
            </w:r>
            <w:r w:rsidR="00743768">
              <w:rPr>
                <w:rFonts w:ascii="Times New Roman" w:eastAsia="Times New Roman" w:hAnsi="Times New Roman" w:cs="Times New Roman"/>
                <w:sz w:val="24"/>
                <w:szCs w:val="24"/>
                <w:lang w:eastAsia="lv-LV"/>
              </w:rPr>
              <w:t>egumu atlases īstenošanas veids</w:t>
            </w:r>
          </w:p>
        </w:tc>
        <w:tc>
          <w:tcPr>
            <w:tcW w:w="5295" w:type="dxa"/>
            <w:gridSpan w:val="2"/>
          </w:tcPr>
          <w:p w14:paraId="7371F44E" w14:textId="2AEF2152" w:rsidR="00D0127A" w:rsidRPr="00DD0E31" w:rsidRDefault="00346120" w:rsidP="00E5007A">
            <w:pPr>
              <w:spacing w:after="120"/>
              <w:ind w:left="0" w:firstLine="0"/>
              <w:rPr>
                <w:rFonts w:ascii="Times New Roman" w:eastAsia="Times New Roman" w:hAnsi="Times New Roman" w:cs="Times New Roman"/>
                <w:sz w:val="24"/>
                <w:szCs w:val="24"/>
                <w:lang w:eastAsia="lv-LV"/>
              </w:rPr>
            </w:pPr>
            <w:r w:rsidRPr="00DD0E31">
              <w:rPr>
                <w:rFonts w:ascii="Times New Roman" w:hAnsi="Times New Roman"/>
                <w:sz w:val="24"/>
              </w:rPr>
              <w:t>Ierobežota</w:t>
            </w:r>
            <w:r w:rsidR="00D0127A" w:rsidRPr="00DD0E31">
              <w:rPr>
                <w:rFonts w:ascii="Times New Roman" w:hAnsi="Times New Roman"/>
                <w:sz w:val="24"/>
              </w:rPr>
              <w:t xml:space="preserve"> </w:t>
            </w:r>
            <w:r w:rsidR="00E5007A" w:rsidRPr="00DD0E31">
              <w:rPr>
                <w:rFonts w:ascii="Times New Roman" w:eastAsia="Times New Roman" w:hAnsi="Times New Roman" w:cs="Times New Roman"/>
                <w:sz w:val="24"/>
                <w:szCs w:val="24"/>
                <w:lang w:eastAsia="lv-LV"/>
              </w:rPr>
              <w:t>projektu iesniegumu atlase.</w:t>
            </w:r>
          </w:p>
        </w:tc>
      </w:tr>
      <w:tr w:rsidR="00D0127A" w14:paraId="14E1B066" w14:textId="77777777" w:rsidTr="00BD0847">
        <w:trPr>
          <w:trHeight w:val="549"/>
        </w:trPr>
        <w:tc>
          <w:tcPr>
            <w:tcW w:w="3227" w:type="dxa"/>
            <w:shd w:val="clear" w:color="auto" w:fill="D9D9D9" w:themeFill="background1" w:themeFillShade="D9"/>
          </w:tcPr>
          <w:p w14:paraId="6F2C3FFF" w14:textId="77777777" w:rsidR="00D0127A" w:rsidRDefault="00D0127A" w:rsidP="00D917B5">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iesniegšanas termiņš</w:t>
            </w:r>
          </w:p>
        </w:tc>
        <w:tc>
          <w:tcPr>
            <w:tcW w:w="2866" w:type="dxa"/>
          </w:tcPr>
          <w:p w14:paraId="0FA017E5" w14:textId="14B7713E" w:rsidR="00D0127A" w:rsidRPr="00E94A3A" w:rsidRDefault="00D0127A" w:rsidP="00E94A3A">
            <w:pPr>
              <w:spacing w:after="120"/>
              <w:ind w:left="0" w:firstLine="0"/>
              <w:jc w:val="center"/>
              <w:outlineLvl w:val="3"/>
              <w:rPr>
                <w:rFonts w:ascii="Times New Roman" w:eastAsia="Times New Roman" w:hAnsi="Times New Roman" w:cs="Times New Roman"/>
                <w:bCs/>
                <w:sz w:val="24"/>
                <w:szCs w:val="24"/>
                <w:lang w:eastAsia="lv-LV"/>
              </w:rPr>
            </w:pPr>
            <w:r w:rsidRPr="00E94A3A">
              <w:rPr>
                <w:rFonts w:ascii="Times New Roman" w:eastAsia="Times New Roman" w:hAnsi="Times New Roman" w:cs="Times New Roman"/>
                <w:sz w:val="24"/>
                <w:szCs w:val="24"/>
                <w:lang w:eastAsia="lv-LV"/>
              </w:rPr>
              <w:t>No 20</w:t>
            </w:r>
            <w:r w:rsidR="00DD0E31" w:rsidRPr="00E94A3A">
              <w:rPr>
                <w:rFonts w:ascii="Times New Roman" w:eastAsia="Times New Roman" w:hAnsi="Times New Roman" w:cs="Times New Roman"/>
                <w:sz w:val="24"/>
                <w:szCs w:val="24"/>
                <w:lang w:eastAsia="lv-LV"/>
              </w:rPr>
              <w:t>16</w:t>
            </w:r>
            <w:r w:rsidRPr="00E94A3A">
              <w:rPr>
                <w:rFonts w:ascii="Times New Roman" w:eastAsia="Times New Roman" w:hAnsi="Times New Roman" w:cs="Times New Roman"/>
                <w:sz w:val="24"/>
                <w:szCs w:val="24"/>
                <w:lang w:eastAsia="lv-LV"/>
              </w:rPr>
              <w:t xml:space="preserve">.gada </w:t>
            </w:r>
            <w:r w:rsidR="00E94A3A" w:rsidRPr="00E94A3A">
              <w:rPr>
                <w:rFonts w:ascii="Times New Roman" w:eastAsia="Times New Roman" w:hAnsi="Times New Roman" w:cs="Times New Roman"/>
                <w:sz w:val="24"/>
                <w:szCs w:val="24"/>
                <w:lang w:eastAsia="lv-LV"/>
              </w:rPr>
              <w:t>19.jūlija</w:t>
            </w:r>
          </w:p>
        </w:tc>
        <w:tc>
          <w:tcPr>
            <w:tcW w:w="2429" w:type="dxa"/>
          </w:tcPr>
          <w:p w14:paraId="0BC16238" w14:textId="3849A421" w:rsidR="00D0127A" w:rsidRPr="00E94A3A" w:rsidRDefault="004D7AF0" w:rsidP="00E94A3A">
            <w:pPr>
              <w:spacing w:after="120"/>
              <w:ind w:left="0" w:firstLine="0"/>
              <w:jc w:val="center"/>
              <w:outlineLvl w:val="3"/>
              <w:rPr>
                <w:rFonts w:ascii="Times New Roman" w:eastAsia="Times New Roman" w:hAnsi="Times New Roman" w:cs="Times New Roman"/>
                <w:sz w:val="24"/>
                <w:szCs w:val="24"/>
                <w:lang w:eastAsia="lv-LV"/>
              </w:rPr>
            </w:pPr>
            <w:r w:rsidRPr="00E94A3A">
              <w:rPr>
                <w:rFonts w:ascii="Times New Roman" w:eastAsia="Times New Roman" w:hAnsi="Times New Roman" w:cs="Times New Roman"/>
                <w:sz w:val="24"/>
                <w:szCs w:val="24"/>
                <w:lang w:eastAsia="lv-LV"/>
              </w:rPr>
              <w:t>l</w:t>
            </w:r>
            <w:r w:rsidR="00D0127A" w:rsidRPr="00E94A3A">
              <w:rPr>
                <w:rFonts w:ascii="Times New Roman" w:eastAsia="Times New Roman" w:hAnsi="Times New Roman" w:cs="Times New Roman"/>
                <w:sz w:val="24"/>
                <w:szCs w:val="24"/>
                <w:lang w:eastAsia="lv-LV"/>
              </w:rPr>
              <w:t>īdz 20</w:t>
            </w:r>
            <w:r w:rsidR="00DD0E31" w:rsidRPr="00E94A3A">
              <w:rPr>
                <w:rFonts w:ascii="Times New Roman" w:eastAsia="Times New Roman" w:hAnsi="Times New Roman" w:cs="Times New Roman"/>
                <w:sz w:val="24"/>
                <w:szCs w:val="24"/>
                <w:lang w:eastAsia="lv-LV"/>
              </w:rPr>
              <w:t>16</w:t>
            </w:r>
            <w:r w:rsidR="00D0127A" w:rsidRPr="00E94A3A">
              <w:rPr>
                <w:rFonts w:ascii="Times New Roman" w:eastAsia="Times New Roman" w:hAnsi="Times New Roman" w:cs="Times New Roman"/>
                <w:sz w:val="24"/>
                <w:szCs w:val="24"/>
                <w:lang w:eastAsia="lv-LV"/>
              </w:rPr>
              <w:t xml:space="preserve">.gada </w:t>
            </w:r>
            <w:r w:rsidR="00E94A3A" w:rsidRPr="00E94A3A">
              <w:rPr>
                <w:rFonts w:ascii="Times New Roman" w:eastAsia="Times New Roman" w:hAnsi="Times New Roman" w:cs="Times New Roman"/>
                <w:sz w:val="24"/>
                <w:szCs w:val="24"/>
                <w:lang w:eastAsia="lv-LV"/>
              </w:rPr>
              <w:t>17.augustam</w:t>
            </w:r>
            <w:r w:rsidR="00D0127A" w:rsidRPr="00E94A3A">
              <w:rPr>
                <w:rFonts w:ascii="Times New Roman" w:eastAsia="Times New Roman" w:hAnsi="Times New Roman" w:cs="Times New Roman"/>
                <w:sz w:val="24"/>
                <w:szCs w:val="24"/>
                <w:lang w:eastAsia="lv-LV"/>
              </w:rPr>
              <w:t>.</w:t>
            </w:r>
          </w:p>
        </w:tc>
      </w:tr>
    </w:tbl>
    <w:p w14:paraId="46966490" w14:textId="77777777" w:rsidR="00101409" w:rsidRDefault="00101409" w:rsidP="0096739E">
      <w:pPr>
        <w:pStyle w:val="ListParagraph"/>
        <w:spacing w:after="240"/>
        <w:ind w:left="0" w:firstLine="0"/>
        <w:contextualSpacing w:val="0"/>
        <w:jc w:val="center"/>
        <w:outlineLvl w:val="3"/>
        <w:rPr>
          <w:rFonts w:ascii="Times New Roman" w:hAnsi="Times New Roman"/>
          <w:b/>
          <w:sz w:val="28"/>
        </w:rPr>
      </w:pPr>
    </w:p>
    <w:p w14:paraId="3AEDD0DA" w14:textId="77777777" w:rsidR="005F2FFD" w:rsidRPr="009344CC" w:rsidRDefault="00BC61B5" w:rsidP="0096739E">
      <w:pPr>
        <w:pStyle w:val="ListParagraph"/>
        <w:spacing w:after="240"/>
        <w:ind w:left="0" w:firstLine="0"/>
        <w:contextualSpacing w:val="0"/>
        <w:jc w:val="center"/>
        <w:outlineLvl w:val="3"/>
        <w:rPr>
          <w:rFonts w:ascii="Times New Roman" w:hAnsi="Times New Roman"/>
          <w:b/>
          <w:sz w:val="28"/>
        </w:rPr>
      </w:pPr>
      <w:r w:rsidRPr="009344CC">
        <w:rPr>
          <w:rFonts w:ascii="Times New Roman" w:hAnsi="Times New Roman"/>
          <w:b/>
          <w:sz w:val="28"/>
        </w:rPr>
        <w:t>I</w:t>
      </w:r>
      <w:r w:rsidR="00166AB9" w:rsidRPr="009344CC">
        <w:rPr>
          <w:rFonts w:ascii="Times New Roman" w:hAnsi="Times New Roman"/>
          <w:b/>
          <w:sz w:val="28"/>
        </w:rPr>
        <w:t>.</w:t>
      </w:r>
      <w:r w:rsidRPr="009344CC">
        <w:rPr>
          <w:rFonts w:ascii="Times New Roman" w:hAnsi="Times New Roman"/>
          <w:b/>
          <w:sz w:val="28"/>
        </w:rPr>
        <w:t xml:space="preserve"> </w:t>
      </w:r>
      <w:r w:rsidR="00C87C2E" w:rsidRPr="009344CC">
        <w:rPr>
          <w:rFonts w:ascii="Times New Roman" w:hAnsi="Times New Roman"/>
          <w:b/>
          <w:sz w:val="28"/>
        </w:rPr>
        <w:t>Prasības projekta iesniedzējam</w:t>
      </w:r>
      <w:r w:rsidR="007C2284" w:rsidRPr="009344CC">
        <w:rPr>
          <w:rFonts w:ascii="Times New Roman" w:hAnsi="Times New Roman"/>
          <w:b/>
          <w:sz w:val="28"/>
        </w:rPr>
        <w:t xml:space="preserve"> </w:t>
      </w:r>
    </w:p>
    <w:p w14:paraId="5071FD35" w14:textId="4E4815EB" w:rsidR="005F2FFD" w:rsidRPr="0096739E" w:rsidRDefault="00EB2FF0" w:rsidP="004C2582">
      <w:pPr>
        <w:pStyle w:val="ListParagraph"/>
        <w:numPr>
          <w:ilvl w:val="0"/>
          <w:numId w:val="18"/>
        </w:numPr>
        <w:spacing w:before="0"/>
        <w:ind w:hanging="437"/>
        <w:contextualSpacing w:val="0"/>
        <w:rPr>
          <w:rStyle w:val="Hyperlink"/>
          <w:rFonts w:ascii="Times New Roman" w:eastAsia="Times New Roman" w:hAnsi="Times New Roman" w:cs="Times New Roman"/>
          <w:color w:val="FF0000"/>
          <w:sz w:val="24"/>
          <w:szCs w:val="24"/>
          <w:u w:val="none"/>
          <w:lang w:eastAsia="lv-LV"/>
        </w:rPr>
      </w:pPr>
      <w:hyperlink r:id="rId9" w:history="1">
        <w:r w:rsidR="00C92860" w:rsidRPr="005C5A9C">
          <w:rPr>
            <w:rStyle w:val="Hyperlink"/>
            <w:rFonts w:ascii="Times New Roman" w:eastAsia="Times New Roman" w:hAnsi="Times New Roman" w:cs="Times New Roman"/>
            <w:color w:val="000000" w:themeColor="text1"/>
            <w:sz w:val="24"/>
            <w:szCs w:val="24"/>
            <w:u w:val="none"/>
            <w:lang w:eastAsia="lv-LV"/>
          </w:rPr>
          <w:t>P</w:t>
        </w:r>
        <w:r w:rsidR="009A1D0A" w:rsidRPr="005C5A9C">
          <w:rPr>
            <w:rStyle w:val="Hyperlink"/>
            <w:rFonts w:ascii="Times New Roman" w:eastAsia="Times New Roman" w:hAnsi="Times New Roman" w:cs="Times New Roman"/>
            <w:color w:val="000000" w:themeColor="text1"/>
            <w:sz w:val="24"/>
            <w:szCs w:val="24"/>
            <w:u w:val="none"/>
            <w:lang w:eastAsia="lv-LV"/>
          </w:rPr>
          <w:t>rojekta iesnie</w:t>
        </w:r>
        <w:r w:rsidR="00D917B5">
          <w:rPr>
            <w:rStyle w:val="Hyperlink"/>
            <w:rFonts w:ascii="Times New Roman" w:eastAsia="Times New Roman" w:hAnsi="Times New Roman" w:cs="Times New Roman"/>
            <w:color w:val="000000" w:themeColor="text1"/>
            <w:sz w:val="24"/>
            <w:szCs w:val="24"/>
            <w:u w:val="none"/>
            <w:lang w:eastAsia="lv-LV"/>
          </w:rPr>
          <w:t>dzējs ir</w:t>
        </w:r>
        <w:r w:rsidR="00DD0E31">
          <w:rPr>
            <w:rStyle w:val="Hyperlink"/>
            <w:rFonts w:ascii="Times New Roman" w:eastAsia="Times New Roman" w:hAnsi="Times New Roman" w:cs="Times New Roman"/>
            <w:color w:val="000000" w:themeColor="text1"/>
            <w:sz w:val="24"/>
            <w:szCs w:val="24"/>
            <w:u w:val="none"/>
            <w:lang w:eastAsia="lv-LV"/>
          </w:rPr>
          <w:t xml:space="preserve"> Veselības un darbspēju ekspertīzes ārstu valsts komisija</w:t>
        </w:r>
      </w:hyperlink>
      <w:r w:rsidR="00424049" w:rsidRPr="0096739E">
        <w:rPr>
          <w:rStyle w:val="Hyperlink"/>
          <w:rFonts w:ascii="Times New Roman" w:eastAsia="Times New Roman" w:hAnsi="Times New Roman" w:cs="Times New Roman"/>
          <w:color w:val="FF0000"/>
          <w:sz w:val="24"/>
          <w:szCs w:val="24"/>
          <w:u w:val="none"/>
          <w:lang w:eastAsia="lv-LV"/>
        </w:rPr>
        <w:t>.</w:t>
      </w:r>
    </w:p>
    <w:p w14:paraId="5FD0E098" w14:textId="77777777" w:rsidR="0096739E" w:rsidRPr="00693EE8" w:rsidRDefault="0096739E" w:rsidP="004C2582">
      <w:pPr>
        <w:spacing w:after="0"/>
        <w:jc w:val="center"/>
        <w:outlineLvl w:val="3"/>
        <w:rPr>
          <w:rFonts w:ascii="Times New Roman" w:eastAsia="Times New Roman" w:hAnsi="Times New Roman" w:cs="Times New Roman"/>
          <w:bCs/>
          <w:color w:val="000000"/>
          <w:sz w:val="24"/>
          <w:szCs w:val="24"/>
          <w:lang w:eastAsia="lv-LV"/>
        </w:rPr>
      </w:pPr>
    </w:p>
    <w:p w14:paraId="6B452386" w14:textId="77777777" w:rsidR="00A7104B" w:rsidRDefault="00636A89" w:rsidP="0096739E">
      <w:pPr>
        <w:spacing w:after="24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II. </w:t>
      </w:r>
      <w:r w:rsidR="00A7104B">
        <w:rPr>
          <w:rFonts w:ascii="Times New Roman" w:eastAsia="Times New Roman" w:hAnsi="Times New Roman" w:cs="Times New Roman"/>
          <w:b/>
          <w:bCs/>
          <w:color w:val="000000"/>
          <w:sz w:val="28"/>
          <w:szCs w:val="28"/>
          <w:lang w:eastAsia="lv-LV"/>
        </w:rPr>
        <w:t>Atbalstāmās darbības un izmaksas</w:t>
      </w:r>
    </w:p>
    <w:p w14:paraId="5670B2A1" w14:textId="1FFE4811" w:rsidR="00600C91" w:rsidRPr="00693EE8" w:rsidRDefault="004B4C86" w:rsidP="00693EE8">
      <w:pPr>
        <w:pStyle w:val="ListParagraph"/>
        <w:numPr>
          <w:ilvl w:val="0"/>
          <w:numId w:val="18"/>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SAM</w:t>
      </w:r>
      <w:r w:rsidR="00D917B5">
        <w:rPr>
          <w:rFonts w:ascii="Times New Roman" w:eastAsia="Times New Roman" w:hAnsi="Times New Roman" w:cs="Times New Roman"/>
          <w:bCs/>
          <w:color w:val="000000"/>
          <w:sz w:val="24"/>
          <w:szCs w:val="24"/>
          <w:lang w:eastAsia="lv-LV"/>
        </w:rPr>
        <w:t xml:space="preserve"> pasākuma</w:t>
      </w:r>
      <w:r w:rsidR="00A74117">
        <w:rPr>
          <w:rFonts w:ascii="Times New Roman" w:eastAsia="Times New Roman" w:hAnsi="Times New Roman" w:cs="Times New Roman"/>
          <w:bCs/>
          <w:color w:val="000000"/>
          <w:sz w:val="24"/>
          <w:szCs w:val="24"/>
          <w:lang w:eastAsia="lv-LV"/>
        </w:rPr>
        <w:t xml:space="preserve"> atlases kārtas</w:t>
      </w:r>
      <w:r w:rsidR="00600C91" w:rsidRPr="00693EE8">
        <w:rPr>
          <w:rFonts w:ascii="Times New Roman" w:eastAsia="Times New Roman" w:hAnsi="Times New Roman" w:cs="Times New Roman"/>
          <w:bCs/>
          <w:color w:val="000000"/>
          <w:sz w:val="24"/>
          <w:szCs w:val="24"/>
          <w:lang w:eastAsia="lv-LV"/>
        </w:rPr>
        <w:t xml:space="preserve"> ietvaros ir atbalstāmas darbības, kas noteiktas SAM MK noteikumu </w:t>
      </w:r>
      <w:r>
        <w:rPr>
          <w:rFonts w:ascii="Times New Roman" w:eastAsia="Times New Roman" w:hAnsi="Times New Roman" w:cs="Times New Roman"/>
          <w:bCs/>
          <w:color w:val="000000"/>
          <w:sz w:val="24"/>
          <w:szCs w:val="24"/>
          <w:lang w:eastAsia="lv-LV"/>
        </w:rPr>
        <w:t>13</w:t>
      </w:r>
      <w:r w:rsidR="00600C91" w:rsidRPr="00693EE8">
        <w:rPr>
          <w:rFonts w:ascii="Times New Roman" w:eastAsia="Times New Roman" w:hAnsi="Times New Roman" w:cs="Times New Roman"/>
          <w:bCs/>
          <w:color w:val="000000"/>
          <w:sz w:val="24"/>
          <w:szCs w:val="24"/>
          <w:lang w:eastAsia="lv-LV"/>
        </w:rPr>
        <w:t>.punktā.</w:t>
      </w:r>
    </w:p>
    <w:p w14:paraId="3C81BA82" w14:textId="266D6114" w:rsidR="00600C91" w:rsidRPr="005C5A9C" w:rsidRDefault="00600C91" w:rsidP="00693EE8">
      <w:pPr>
        <w:pStyle w:val="ListParagraph"/>
        <w:numPr>
          <w:ilvl w:val="0"/>
          <w:numId w:val="18"/>
        </w:numPr>
        <w:tabs>
          <w:tab w:val="left" w:pos="426"/>
        </w:tabs>
        <w:spacing w:before="0"/>
        <w:contextualSpacing w:val="0"/>
        <w:outlineLvl w:val="3"/>
        <w:rPr>
          <w:rFonts w:ascii="Times New Roman" w:hAnsi="Times New Roman"/>
          <w:sz w:val="24"/>
        </w:rPr>
      </w:pPr>
      <w:r w:rsidRPr="0096739E">
        <w:rPr>
          <w:rFonts w:ascii="Times New Roman" w:eastAsia="Times New Roman" w:hAnsi="Times New Roman" w:cs="Times New Roman"/>
          <w:bCs/>
          <w:color w:val="000000"/>
          <w:sz w:val="24"/>
          <w:szCs w:val="24"/>
          <w:lang w:eastAsia="lv-LV"/>
        </w:rPr>
        <w:t xml:space="preserve">Projekta iesniegumā plāno izmaksas atbilstoši SAM MK noteikumu </w:t>
      </w:r>
      <w:r w:rsidR="00F60759">
        <w:rPr>
          <w:rFonts w:ascii="Times New Roman" w:eastAsia="Times New Roman" w:hAnsi="Times New Roman" w:cs="Times New Roman"/>
          <w:bCs/>
          <w:color w:val="000000"/>
          <w:sz w:val="24"/>
          <w:szCs w:val="24"/>
          <w:lang w:eastAsia="lv-LV"/>
        </w:rPr>
        <w:t>14., 15., 16. un 17.</w:t>
      </w:r>
      <w:r w:rsidR="009052BD">
        <w:rPr>
          <w:rFonts w:ascii="Times New Roman" w:hAnsi="Times New Roman"/>
          <w:bCs/>
          <w:color w:val="FF0000"/>
          <w:sz w:val="24"/>
          <w:szCs w:val="24"/>
        </w:rPr>
        <w:t xml:space="preserve"> </w:t>
      </w:r>
      <w:r w:rsidR="009052BD" w:rsidRPr="009A7530">
        <w:rPr>
          <w:rFonts w:ascii="Times New Roman" w:hAnsi="Times New Roman"/>
          <w:bCs/>
          <w:color w:val="000000" w:themeColor="text1"/>
          <w:sz w:val="24"/>
          <w:szCs w:val="24"/>
        </w:rPr>
        <w:t>punkt</w:t>
      </w:r>
      <w:r w:rsidR="001E4792">
        <w:rPr>
          <w:rFonts w:ascii="Times New Roman" w:hAnsi="Times New Roman"/>
          <w:bCs/>
          <w:color w:val="000000" w:themeColor="text1"/>
          <w:sz w:val="24"/>
          <w:szCs w:val="24"/>
        </w:rPr>
        <w:t>ā noteiktajam</w:t>
      </w:r>
      <w:r w:rsidR="00F60759">
        <w:rPr>
          <w:rFonts w:ascii="Times New Roman" w:hAnsi="Times New Roman"/>
          <w:bCs/>
          <w:color w:val="000000" w:themeColor="text1"/>
          <w:sz w:val="24"/>
          <w:szCs w:val="24"/>
        </w:rPr>
        <w:t>.</w:t>
      </w:r>
    </w:p>
    <w:p w14:paraId="6DC2487F" w14:textId="6D8B230C" w:rsidR="003F2B2B" w:rsidRDefault="00C37E94" w:rsidP="00C37E94">
      <w:pPr>
        <w:pStyle w:val="ListParagraph"/>
        <w:spacing w:after="0"/>
        <w:ind w:left="454" w:hanging="454"/>
        <w:contextualSpacing w:val="0"/>
        <w:outlineLvl w:val="3"/>
        <w:rPr>
          <w:rFonts w:ascii="Times New Roman" w:eastAsia="Times New Roman" w:hAnsi="Times New Roman" w:cs="Times New Roman"/>
          <w:bCs/>
          <w:color w:val="000000"/>
          <w:sz w:val="24"/>
          <w:szCs w:val="24"/>
          <w:lang w:eastAsia="lv-LV"/>
        </w:rPr>
      </w:pPr>
      <w:r w:rsidRPr="009A7530">
        <w:rPr>
          <w:rFonts w:ascii="Times New Roman" w:eastAsia="Times New Roman" w:hAnsi="Times New Roman" w:cs="Times New Roman"/>
          <w:bCs/>
          <w:color w:val="000000" w:themeColor="text1"/>
          <w:sz w:val="24"/>
          <w:szCs w:val="24"/>
          <w:lang w:eastAsia="lv-LV"/>
        </w:rPr>
        <w:t>5.</w:t>
      </w:r>
      <w:r w:rsidRPr="009A7530">
        <w:rPr>
          <w:rFonts w:ascii="Times New Roman" w:eastAsia="Times New Roman" w:hAnsi="Times New Roman" w:cs="Times New Roman"/>
          <w:bCs/>
          <w:color w:val="000000" w:themeColor="text1"/>
          <w:sz w:val="24"/>
          <w:szCs w:val="24"/>
          <w:lang w:eastAsia="lv-LV"/>
        </w:rPr>
        <w:tab/>
        <w:t xml:space="preserve">Izmaksu plānošanā jāņem vērā “Vadlīnijas attiecināmo un neattiecināmo izmaksu noteikšanai 2014.-2020.gada plānošanas periodā”, kas pieejamas Finanšu ministrijas tīmekļa vietnē - </w:t>
      </w:r>
      <w:hyperlink r:id="rId10" w:history="1">
        <w:r w:rsidRPr="009A7530">
          <w:rPr>
            <w:rStyle w:val="Hyperlink"/>
            <w:rFonts w:ascii="Times New Roman" w:eastAsia="Times New Roman" w:hAnsi="Times New Roman" w:cs="Times New Roman"/>
            <w:bCs/>
            <w:color w:val="000000" w:themeColor="text1"/>
            <w:sz w:val="24"/>
            <w:szCs w:val="24"/>
            <w:lang w:eastAsia="lv-LV"/>
          </w:rPr>
          <w:t>http://www.esfondi.lv/upload/00-vadlinijas/vadlinijas_2015/2.1_Vadl_Attiecinamo_un_neattiecinamo_izmaksu_noteiksanai_2014.-2020._planosanas_perioda.pdf</w:t>
        </w:r>
      </w:hyperlink>
      <w:r w:rsidRPr="009A7530">
        <w:rPr>
          <w:rFonts w:ascii="Times New Roman" w:eastAsia="Times New Roman" w:hAnsi="Times New Roman" w:cs="Times New Roman"/>
          <w:bCs/>
          <w:color w:val="000000" w:themeColor="text1"/>
          <w:sz w:val="24"/>
          <w:szCs w:val="24"/>
          <w:lang w:eastAsia="lv-LV"/>
        </w:rPr>
        <w:t xml:space="preserve">  </w:t>
      </w:r>
      <w:r w:rsidRPr="005F6223">
        <w:rPr>
          <w:rFonts w:ascii="Times New Roman" w:eastAsia="Times New Roman" w:hAnsi="Times New Roman" w:cs="Times New Roman"/>
          <w:bCs/>
          <w:sz w:val="24"/>
          <w:szCs w:val="24"/>
          <w:lang w:eastAsia="lv-LV"/>
        </w:rPr>
        <w:t xml:space="preserve">un “Metodika par netiešo izmaksu vienotās likmes piemērošanu projekta izmaksu atzīšanā 2014.-2020.gada plānošanas periodā”, kas pieejamas Finanšu ministrijas tīmekļa vietnē - </w:t>
      </w:r>
      <w:hyperlink r:id="rId11" w:history="1">
        <w:r w:rsidRPr="00E21B65">
          <w:rPr>
            <w:rStyle w:val="Hyperlink"/>
            <w:rFonts w:ascii="Times New Roman" w:eastAsia="Times New Roman" w:hAnsi="Times New Roman" w:cs="Times New Roman"/>
            <w:bCs/>
            <w:sz w:val="24"/>
            <w:szCs w:val="24"/>
            <w:lang w:eastAsia="lv-LV"/>
          </w:rPr>
          <w:t>http://www.esfondi.lv/upload/00-vadlinijas/vadlinijas_2015/4.3_Metod_Netieso_izmaksu_vienotas_likmes_piemerosanu_projekta_izmaksu_atzisana_2014-2020__planosanas_perioda.pdf</w:t>
        </w:r>
      </w:hyperlink>
      <w:r w:rsidRPr="00C37E94">
        <w:rPr>
          <w:rFonts w:ascii="Times New Roman" w:eastAsia="Times New Roman" w:hAnsi="Times New Roman" w:cs="Times New Roman"/>
          <w:bCs/>
          <w:color w:val="FF0000"/>
          <w:sz w:val="24"/>
          <w:szCs w:val="24"/>
          <w:lang w:eastAsia="lv-LV"/>
        </w:rPr>
        <w:t>.</w:t>
      </w:r>
    </w:p>
    <w:p w14:paraId="103EFC78" w14:textId="77777777" w:rsidR="00882A40" w:rsidRPr="00693EE8" w:rsidRDefault="00882A40" w:rsidP="005A1C4D">
      <w:pPr>
        <w:pStyle w:val="ListParagraph"/>
        <w:spacing w:after="0"/>
        <w:ind w:left="454" w:firstLine="0"/>
        <w:contextualSpacing w:val="0"/>
        <w:outlineLvl w:val="3"/>
        <w:rPr>
          <w:rFonts w:ascii="Times New Roman" w:eastAsia="Times New Roman" w:hAnsi="Times New Roman" w:cs="Times New Roman"/>
          <w:bCs/>
          <w:color w:val="000000"/>
          <w:sz w:val="24"/>
          <w:szCs w:val="24"/>
          <w:lang w:eastAsia="lv-LV"/>
        </w:rPr>
      </w:pPr>
    </w:p>
    <w:p w14:paraId="51642327" w14:textId="77777777" w:rsidR="00693EE8" w:rsidRPr="00693EE8" w:rsidRDefault="00693EE8" w:rsidP="005A1C4D">
      <w:pPr>
        <w:pStyle w:val="ListParagraph"/>
        <w:spacing w:after="240"/>
        <w:ind w:left="0" w:firstLine="0"/>
        <w:jc w:val="center"/>
        <w:outlineLvl w:val="3"/>
        <w:rPr>
          <w:rFonts w:ascii="Times New Roman" w:eastAsia="Times New Roman" w:hAnsi="Times New Roman" w:cs="Times New Roman"/>
          <w:b/>
          <w:bCs/>
          <w:color w:val="000000"/>
          <w:sz w:val="28"/>
          <w:szCs w:val="28"/>
          <w:lang w:eastAsia="lv-LV"/>
        </w:rPr>
      </w:pPr>
      <w:r w:rsidRPr="00693EE8">
        <w:rPr>
          <w:rFonts w:ascii="Times New Roman" w:eastAsia="Times New Roman" w:hAnsi="Times New Roman" w:cs="Times New Roman"/>
          <w:b/>
          <w:bCs/>
          <w:color w:val="000000"/>
          <w:sz w:val="28"/>
          <w:szCs w:val="28"/>
          <w:lang w:eastAsia="lv-LV"/>
        </w:rPr>
        <w:t>III. Projektu iesniegumu noformēšanas un iesniegšanas kārtība</w:t>
      </w:r>
    </w:p>
    <w:p w14:paraId="09A5621E" w14:textId="77777777" w:rsidR="00693EE8" w:rsidRPr="00693EE8" w:rsidRDefault="00693EE8" w:rsidP="005A1C4D">
      <w:pPr>
        <w:pStyle w:val="ListParagraph"/>
        <w:tabs>
          <w:tab w:val="left" w:pos="426"/>
        </w:tabs>
        <w:ind w:left="454" w:firstLine="0"/>
        <w:outlineLvl w:val="3"/>
        <w:rPr>
          <w:rFonts w:ascii="Times New Roman" w:hAnsi="Times New Roman"/>
          <w:sz w:val="24"/>
        </w:rPr>
      </w:pPr>
    </w:p>
    <w:p w14:paraId="28B1CF4C" w14:textId="6D81A702" w:rsidR="00B02F6A" w:rsidRPr="00693EE8" w:rsidRDefault="00264C06" w:rsidP="005A1C4D">
      <w:pPr>
        <w:pStyle w:val="ListParagraph"/>
        <w:numPr>
          <w:ilvl w:val="0"/>
          <w:numId w:val="18"/>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cs="Times New Roman"/>
          <w:bCs/>
          <w:color w:val="000000"/>
          <w:sz w:val="24"/>
          <w:szCs w:val="24"/>
          <w:lang w:eastAsia="lv-LV"/>
        </w:rPr>
        <w:t>Projekta iesniegums sastāv no</w:t>
      </w:r>
      <w:r w:rsidR="00784CE6" w:rsidRPr="00693EE8">
        <w:rPr>
          <w:rFonts w:ascii="Times New Roman" w:eastAsia="Times New Roman" w:hAnsi="Times New Roman" w:cs="Times New Roman"/>
          <w:bCs/>
          <w:color w:val="000000"/>
          <w:sz w:val="24"/>
          <w:szCs w:val="24"/>
          <w:lang w:eastAsia="lv-LV"/>
        </w:rPr>
        <w:t xml:space="preserve"> </w:t>
      </w:r>
      <w:r w:rsidRPr="00693EE8">
        <w:rPr>
          <w:rFonts w:ascii="Times New Roman" w:eastAsia="Times New Roman" w:hAnsi="Times New Roman" w:cs="Times New Roman"/>
          <w:bCs/>
          <w:color w:val="000000"/>
          <w:sz w:val="24"/>
          <w:szCs w:val="24"/>
          <w:lang w:eastAsia="lv-LV"/>
        </w:rPr>
        <w:t>projekta iesnieguma veidlapas</w:t>
      </w:r>
      <w:r w:rsidR="00EF4DB8"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color w:val="000000"/>
          <w:sz w:val="24"/>
          <w:szCs w:val="24"/>
          <w:lang w:eastAsia="lv-LV"/>
        </w:rPr>
        <w:t>un tā</w:t>
      </w:r>
      <w:r w:rsidR="00D23B0E">
        <w:rPr>
          <w:rFonts w:ascii="Times New Roman" w:eastAsia="Times New Roman" w:hAnsi="Times New Roman" w:cs="Times New Roman"/>
          <w:bCs/>
          <w:color w:val="000000"/>
          <w:sz w:val="24"/>
          <w:szCs w:val="24"/>
          <w:lang w:eastAsia="lv-LV"/>
        </w:rPr>
        <w:t>s</w:t>
      </w:r>
      <w:r w:rsidR="00D23B0E"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sz w:val="24"/>
          <w:szCs w:val="24"/>
          <w:lang w:eastAsia="lv-LV"/>
        </w:rPr>
        <w:t xml:space="preserve">pielikumiem </w:t>
      </w:r>
      <w:r w:rsidR="001D31CA" w:rsidRPr="00693EE8">
        <w:rPr>
          <w:rFonts w:ascii="Times New Roman" w:eastAsia="Times New Roman" w:hAnsi="Times New Roman" w:cs="Times New Roman"/>
          <w:bCs/>
          <w:sz w:val="24"/>
          <w:szCs w:val="24"/>
          <w:lang w:eastAsia="lv-LV"/>
        </w:rPr>
        <w:t>(</w:t>
      </w:r>
      <w:r w:rsidR="00D23B0E">
        <w:rPr>
          <w:rFonts w:ascii="Times New Roman" w:eastAsia="Times New Roman" w:hAnsi="Times New Roman" w:cs="Times New Roman"/>
          <w:bCs/>
          <w:sz w:val="24"/>
          <w:szCs w:val="24"/>
          <w:lang w:eastAsia="lv-LV"/>
        </w:rPr>
        <w:t>atlases</w:t>
      </w:r>
      <w:r w:rsidR="00D23B0E" w:rsidRPr="00693EE8">
        <w:rPr>
          <w:rFonts w:ascii="Times New Roman" w:eastAsia="Times New Roman" w:hAnsi="Times New Roman" w:cs="Times New Roman"/>
          <w:bCs/>
          <w:sz w:val="24"/>
          <w:szCs w:val="24"/>
          <w:lang w:eastAsia="lv-LV"/>
        </w:rPr>
        <w:t xml:space="preserve"> </w:t>
      </w:r>
      <w:r w:rsidR="00424481" w:rsidRPr="00693EE8">
        <w:rPr>
          <w:rFonts w:ascii="Times New Roman" w:eastAsia="Times New Roman" w:hAnsi="Times New Roman" w:cs="Times New Roman"/>
          <w:bCs/>
          <w:sz w:val="24"/>
          <w:szCs w:val="24"/>
          <w:lang w:eastAsia="lv-LV"/>
        </w:rPr>
        <w:t xml:space="preserve">nolikuma </w:t>
      </w:r>
      <w:r w:rsidR="00A125E1" w:rsidRPr="00693EE8">
        <w:rPr>
          <w:rFonts w:ascii="Times New Roman" w:eastAsia="Times New Roman" w:hAnsi="Times New Roman" w:cs="Times New Roman"/>
          <w:bCs/>
          <w:sz w:val="24"/>
          <w:szCs w:val="24"/>
          <w:lang w:eastAsia="lv-LV"/>
        </w:rPr>
        <w:t>1.pielikums</w:t>
      </w:r>
      <w:r w:rsidR="001D31CA" w:rsidRPr="00693EE8">
        <w:rPr>
          <w:rFonts w:ascii="Times New Roman" w:eastAsia="Times New Roman" w:hAnsi="Times New Roman" w:cs="Times New Roman"/>
          <w:bCs/>
          <w:sz w:val="24"/>
          <w:szCs w:val="24"/>
          <w:lang w:eastAsia="lv-LV"/>
        </w:rPr>
        <w:t>)</w:t>
      </w:r>
      <w:r w:rsidR="00A421EF" w:rsidRPr="00693EE8">
        <w:rPr>
          <w:rFonts w:ascii="Times New Roman" w:eastAsia="Times New Roman" w:hAnsi="Times New Roman" w:cs="Times New Roman"/>
          <w:bCs/>
          <w:sz w:val="24"/>
          <w:szCs w:val="24"/>
          <w:lang w:eastAsia="lv-LV"/>
        </w:rPr>
        <w:t>:</w:t>
      </w:r>
    </w:p>
    <w:p w14:paraId="486A6B81" w14:textId="77777777" w:rsidR="005E5F1A"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1.pielikums “Projekta īstenošanas laika grafiks”</w:t>
      </w:r>
      <w:r w:rsidR="004C2582">
        <w:rPr>
          <w:rFonts w:ascii="Times New Roman" w:hAnsi="Times New Roman"/>
          <w:sz w:val="24"/>
        </w:rPr>
        <w:t>;</w:t>
      </w:r>
    </w:p>
    <w:p w14:paraId="35AB05FC" w14:textId="20AE8139" w:rsidR="005E5F1A" w:rsidRPr="00693EE8"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sidR="004C2582">
        <w:rPr>
          <w:rFonts w:ascii="Times New Roman" w:hAnsi="Times New Roman"/>
          <w:sz w:val="24"/>
        </w:rPr>
        <w:t>;</w:t>
      </w:r>
    </w:p>
    <w:p w14:paraId="7D117161" w14:textId="77777777" w:rsidR="005E5F1A" w:rsidRDefault="00F06CAF" w:rsidP="00693EE8">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3.pielikums “Projekta budžeta kopsavilkums”</w:t>
      </w:r>
      <w:r w:rsidR="004C2582">
        <w:rPr>
          <w:rFonts w:ascii="Times New Roman" w:hAnsi="Times New Roman"/>
          <w:sz w:val="24"/>
        </w:rPr>
        <w:t>;</w:t>
      </w:r>
    </w:p>
    <w:p w14:paraId="21FB1771" w14:textId="33DA3D6B" w:rsidR="000203A1" w:rsidRDefault="00B73DE1" w:rsidP="007A390F">
      <w:pPr>
        <w:spacing w:before="0"/>
        <w:ind w:left="510" w:firstLine="0"/>
        <w:rPr>
          <w:rFonts w:ascii="Times New Roman" w:hAnsi="Times New Roman"/>
          <w:sz w:val="24"/>
        </w:rPr>
      </w:pPr>
      <w:r w:rsidRPr="007A390F">
        <w:rPr>
          <w:rFonts w:ascii="Times New Roman" w:hAnsi="Times New Roman"/>
          <w:sz w:val="24"/>
        </w:rPr>
        <w:t xml:space="preserve">kā arī projekta iesniegumam </w:t>
      </w:r>
      <w:r w:rsidR="00B36C62" w:rsidRPr="007A390F">
        <w:rPr>
          <w:rFonts w:ascii="Times New Roman" w:hAnsi="Times New Roman"/>
          <w:sz w:val="24"/>
        </w:rPr>
        <w:t xml:space="preserve">papildus </w:t>
      </w:r>
      <w:r w:rsidR="007A390F">
        <w:rPr>
          <w:rFonts w:ascii="Times New Roman" w:hAnsi="Times New Roman"/>
          <w:sz w:val="24"/>
        </w:rPr>
        <w:t xml:space="preserve">pievienojamiem </w:t>
      </w:r>
      <w:r w:rsidRPr="007A390F">
        <w:rPr>
          <w:rFonts w:ascii="Times New Roman" w:hAnsi="Times New Roman"/>
          <w:sz w:val="24"/>
        </w:rPr>
        <w:t>dokumentiem:</w:t>
      </w:r>
      <w:r w:rsidR="00C73ADD" w:rsidRPr="007A390F">
        <w:rPr>
          <w:rFonts w:ascii="Times New Roman" w:hAnsi="Times New Roman"/>
          <w:sz w:val="24"/>
        </w:rPr>
        <w:t xml:space="preserve"> </w:t>
      </w:r>
    </w:p>
    <w:p w14:paraId="2CC045AD" w14:textId="77777777" w:rsidR="000203A1" w:rsidRPr="000203A1" w:rsidRDefault="000203A1" w:rsidP="007A390F">
      <w:pPr>
        <w:pStyle w:val="ListParagraph"/>
        <w:numPr>
          <w:ilvl w:val="1"/>
          <w:numId w:val="18"/>
        </w:numPr>
        <w:contextualSpacing w:val="0"/>
        <w:rPr>
          <w:rFonts w:ascii="Times New Roman" w:hAnsi="Times New Roman"/>
          <w:sz w:val="24"/>
        </w:rPr>
      </w:pPr>
      <w:r w:rsidRPr="000203A1">
        <w:rPr>
          <w:rFonts w:ascii="Times New Roman" w:hAnsi="Times New Roman"/>
          <w:sz w:val="24"/>
        </w:rPr>
        <w:t>apliecinājums par dubultā finansējuma neesamību (atbilstoši atlases nolikuma 1.pielikuma veidlapai);</w:t>
      </w:r>
    </w:p>
    <w:p w14:paraId="6CE0DB61" w14:textId="5F3BFB41" w:rsidR="00693EE8" w:rsidRPr="007A390F" w:rsidRDefault="00F32B14" w:rsidP="007A390F">
      <w:pPr>
        <w:pStyle w:val="ListParagraph"/>
        <w:numPr>
          <w:ilvl w:val="1"/>
          <w:numId w:val="18"/>
        </w:numPr>
        <w:contextualSpacing w:val="0"/>
        <w:rPr>
          <w:rFonts w:ascii="Times New Roman" w:hAnsi="Times New Roman"/>
          <w:sz w:val="24"/>
        </w:rPr>
      </w:pPr>
      <w:r w:rsidRPr="007A390F">
        <w:rPr>
          <w:rFonts w:ascii="Times New Roman" w:hAnsi="Times New Roman"/>
          <w:sz w:val="24"/>
        </w:rPr>
        <w:t>papildus informācija, kas nepieciešama projekta iesnieguma vērtēšanai</w:t>
      </w:r>
      <w:r w:rsidR="00693EE8" w:rsidRPr="007A390F">
        <w:rPr>
          <w:rFonts w:ascii="Times New Roman" w:hAnsi="Times New Roman"/>
          <w:sz w:val="24"/>
        </w:rPr>
        <w:t xml:space="preserve">, ja </w:t>
      </w:r>
      <w:r w:rsidRPr="007A390F">
        <w:rPr>
          <w:rFonts w:ascii="Times New Roman" w:hAnsi="Times New Roman"/>
          <w:sz w:val="24"/>
        </w:rPr>
        <w:t>to</w:t>
      </w:r>
      <w:r w:rsidR="00693EE8" w:rsidRPr="007A390F">
        <w:rPr>
          <w:rFonts w:ascii="Times New Roman" w:hAnsi="Times New Roman"/>
          <w:sz w:val="24"/>
        </w:rPr>
        <w:t xml:space="preserve"> nav iespējams integrēt projekta iesniegumā (ja attiecināms</w:t>
      </w:r>
      <w:r w:rsidR="00F041A7" w:rsidRPr="007A390F">
        <w:rPr>
          <w:rFonts w:ascii="Times New Roman" w:eastAsia="Times New Roman" w:hAnsi="Times New Roman" w:cs="Times New Roman"/>
          <w:bCs/>
          <w:sz w:val="24"/>
          <w:szCs w:val="24"/>
          <w:lang w:eastAsia="lv-LV"/>
        </w:rPr>
        <w:t>)</w:t>
      </w:r>
      <w:r w:rsidR="00F041A7" w:rsidRPr="007A390F">
        <w:rPr>
          <w:rFonts w:ascii="Times New Roman" w:eastAsia="Times New Roman" w:hAnsi="Times New Roman" w:cs="Times New Roman"/>
          <w:bCs/>
          <w:color w:val="FF0000"/>
          <w:sz w:val="24"/>
          <w:szCs w:val="24"/>
          <w:lang w:eastAsia="lv-LV"/>
        </w:rPr>
        <w:t>;</w:t>
      </w:r>
    </w:p>
    <w:p w14:paraId="3A0E133F" w14:textId="749F8068" w:rsidR="00E07D8E" w:rsidRDefault="00FE6351" w:rsidP="00693EE8">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E07D8E">
        <w:rPr>
          <w:rFonts w:ascii="Times New Roman" w:eastAsia="Times New Roman" w:hAnsi="Times New Roman" w:cs="Times New Roman"/>
          <w:bCs/>
          <w:sz w:val="24"/>
          <w:szCs w:val="24"/>
          <w:lang w:eastAsia="lv-LV"/>
        </w:rPr>
        <w:t>rojekta budžetā (projekta iesnieguma 3.pielikums) paredzēto materiā</w:t>
      </w:r>
      <w:r w:rsidR="003A0169">
        <w:rPr>
          <w:rFonts w:ascii="Times New Roman" w:eastAsia="Times New Roman" w:hAnsi="Times New Roman" w:cs="Times New Roman"/>
          <w:bCs/>
          <w:sz w:val="24"/>
          <w:szCs w:val="24"/>
          <w:lang w:eastAsia="lv-LV"/>
        </w:rPr>
        <w:t>ltehnisko līdzekļu un aprīkojuma</w:t>
      </w:r>
      <w:r w:rsidR="00E07D8E">
        <w:rPr>
          <w:rFonts w:ascii="Times New Roman" w:eastAsia="Times New Roman" w:hAnsi="Times New Roman" w:cs="Times New Roman"/>
          <w:bCs/>
          <w:sz w:val="24"/>
          <w:szCs w:val="24"/>
          <w:lang w:eastAsia="lv-LV"/>
        </w:rPr>
        <w:t xml:space="preserve"> izmaksu aprēķinus pamatojošie dokumenti (ja attiecināms); </w:t>
      </w:r>
    </w:p>
    <w:p w14:paraId="2FEBBEC2" w14:textId="1CF0FF2C" w:rsidR="00FE6351" w:rsidRDefault="00FE6351" w:rsidP="00FE6351">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projekta budžetā (projekta iesnieguma 3.pielikums) norādīto uzņēmuma līgumu izmaksu aprēķina atšifrējums, kas pamato plānoto izmaksu apmēru uz vienu rādītāja vienību (informācija par veiktajām tirgus aptaujām, statistikas datiem, pieredzi līdzīgos projektos u.tml.) (ja attiecināms);</w:t>
      </w:r>
    </w:p>
    <w:p w14:paraId="094D0364" w14:textId="26D487EC" w:rsidR="00693EE8" w:rsidRDefault="00B73DE1" w:rsidP="00B73DE1">
      <w:pPr>
        <w:pStyle w:val="ListParagraph"/>
        <w:numPr>
          <w:ilvl w:val="1"/>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B73DE1">
        <w:rPr>
          <w:rFonts w:ascii="Times New Roman" w:eastAsia="Times New Roman" w:hAnsi="Times New Roman" w:cs="Times New Roman"/>
          <w:bCs/>
          <w:sz w:val="24"/>
          <w:szCs w:val="24"/>
          <w:lang w:eastAsia="lv-LV"/>
        </w:rPr>
        <w:t>pilnvara, iestādes iekšējs normatīvais akts vai cits dokuments, kas apliecina pilnvarojumu parakstīt</w:t>
      </w:r>
      <w:r w:rsidR="009946CB">
        <w:rPr>
          <w:rFonts w:ascii="Times New Roman" w:eastAsia="Times New Roman" w:hAnsi="Times New Roman" w:cs="Times New Roman"/>
          <w:bCs/>
          <w:sz w:val="24"/>
          <w:szCs w:val="24"/>
          <w:lang w:eastAsia="lv-LV"/>
        </w:rPr>
        <w:t xml:space="preserve"> visus ar projekta iesniegumu saistītos dokumentus</w:t>
      </w:r>
      <w:r w:rsidRPr="00B73DE1">
        <w:rPr>
          <w:rFonts w:ascii="Times New Roman" w:eastAsia="Times New Roman" w:hAnsi="Times New Roman" w:cs="Times New Roman"/>
          <w:bCs/>
          <w:sz w:val="24"/>
          <w:szCs w:val="24"/>
          <w:lang w:eastAsia="lv-LV"/>
        </w:rPr>
        <w:t xml:space="preserve"> </w:t>
      </w:r>
      <w:r w:rsidR="009946CB">
        <w:rPr>
          <w:rFonts w:ascii="Times New Roman" w:eastAsia="Times New Roman" w:hAnsi="Times New Roman" w:cs="Times New Roman"/>
          <w:bCs/>
          <w:sz w:val="24"/>
          <w:szCs w:val="24"/>
          <w:lang w:eastAsia="lv-LV"/>
        </w:rPr>
        <w:t>(</w:t>
      </w:r>
      <w:r w:rsidRPr="00B73DE1">
        <w:rPr>
          <w:rFonts w:ascii="Times New Roman" w:eastAsia="Times New Roman" w:hAnsi="Times New Roman" w:cs="Times New Roman"/>
          <w:bCs/>
          <w:sz w:val="24"/>
          <w:szCs w:val="24"/>
          <w:lang w:eastAsia="lv-LV"/>
        </w:rPr>
        <w:t xml:space="preserve">ja projekta iesniegumu paraksta </w:t>
      </w:r>
      <w:r w:rsidR="009946CB">
        <w:rPr>
          <w:rFonts w:ascii="Times New Roman" w:eastAsia="Times New Roman" w:hAnsi="Times New Roman" w:cs="Times New Roman"/>
          <w:bCs/>
          <w:sz w:val="24"/>
          <w:szCs w:val="24"/>
          <w:lang w:eastAsia="lv-LV"/>
        </w:rPr>
        <w:t xml:space="preserve">pilnvarota </w:t>
      </w:r>
      <w:r w:rsidRPr="00B73DE1">
        <w:rPr>
          <w:rFonts w:ascii="Times New Roman" w:eastAsia="Times New Roman" w:hAnsi="Times New Roman" w:cs="Times New Roman"/>
          <w:bCs/>
          <w:sz w:val="24"/>
          <w:szCs w:val="24"/>
          <w:lang w:eastAsia="lv-LV"/>
        </w:rPr>
        <w:t>persona)</w:t>
      </w:r>
      <w:r w:rsidR="00693EE8" w:rsidRPr="00693EE8">
        <w:rPr>
          <w:rFonts w:ascii="Times New Roman" w:eastAsia="Times New Roman" w:hAnsi="Times New Roman" w:cs="Times New Roman"/>
          <w:bCs/>
          <w:sz w:val="24"/>
          <w:szCs w:val="24"/>
          <w:lang w:eastAsia="lv-LV"/>
        </w:rPr>
        <w:t>;</w:t>
      </w:r>
    </w:p>
    <w:p w14:paraId="1A178A12" w14:textId="1B22CA80" w:rsidR="00CF2F8E" w:rsidRDefault="00576FB1" w:rsidP="00CF2F8E">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projekta iesnieguma veidlapas sadaļu vai pielikumu </w:t>
      </w:r>
      <w:r w:rsidR="00003FBC" w:rsidRPr="004C2582">
        <w:rPr>
          <w:rFonts w:ascii="Times New Roman" w:eastAsia="Times New Roman" w:hAnsi="Times New Roman" w:cs="Times New Roman"/>
          <w:bCs/>
          <w:sz w:val="24"/>
          <w:szCs w:val="24"/>
          <w:lang w:eastAsia="lv-LV"/>
        </w:rPr>
        <w:t>tulkojums (ja attiecināms)</w:t>
      </w:r>
      <w:r w:rsidR="00812A69">
        <w:rPr>
          <w:rFonts w:ascii="Times New Roman" w:eastAsia="Times New Roman" w:hAnsi="Times New Roman" w:cs="Times New Roman"/>
          <w:bCs/>
          <w:sz w:val="24"/>
          <w:szCs w:val="24"/>
          <w:lang w:eastAsia="lv-LV"/>
        </w:rPr>
        <w:t>.</w:t>
      </w:r>
    </w:p>
    <w:p w14:paraId="7A81AF97" w14:textId="5AC96969" w:rsidR="00CF6E17" w:rsidRPr="004C2582" w:rsidRDefault="0043778E" w:rsidP="004C2582">
      <w:pPr>
        <w:pStyle w:val="ListParagraph"/>
        <w:numPr>
          <w:ilvl w:val="0"/>
          <w:numId w:val="18"/>
        </w:numPr>
        <w:spacing w:before="0"/>
        <w:contextualSpacing w:val="0"/>
        <w:rPr>
          <w:rFonts w:ascii="Times New Roman" w:hAnsi="Times New Roman"/>
          <w:sz w:val="24"/>
        </w:rPr>
      </w:pPr>
      <w:r w:rsidRPr="004C2582">
        <w:rPr>
          <w:rFonts w:ascii="Times New Roman" w:eastAsia="Times New Roman" w:hAnsi="Times New Roman" w:cs="Times New Roman"/>
          <w:bCs/>
          <w:sz w:val="24"/>
          <w:szCs w:val="24"/>
          <w:lang w:eastAsia="lv-LV"/>
        </w:rPr>
        <w:t>Projekta iesnieguma pielikumus numurē secīgi, turpinot projekta iesnieguma</w:t>
      </w:r>
      <w:r w:rsidR="006E689A" w:rsidRPr="004C2582">
        <w:rPr>
          <w:rFonts w:ascii="Times New Roman" w:eastAsia="Times New Roman" w:hAnsi="Times New Roman" w:cs="Times New Roman"/>
          <w:bCs/>
          <w:sz w:val="24"/>
          <w:szCs w:val="24"/>
          <w:lang w:eastAsia="lv-LV"/>
        </w:rPr>
        <w:t xml:space="preserve"> veidlapas obligāto pielikumu numerāciju. </w:t>
      </w:r>
      <w:r w:rsidR="00CF6E17" w:rsidRPr="004C2582">
        <w:rPr>
          <w:rFonts w:ascii="Times New Roman" w:hAnsi="Times New Roman"/>
          <w:sz w:val="24"/>
        </w:rPr>
        <w:t>Papildus minētajiem pielikumiem, projekta iesniedzējs var pievienot citus dokumentus, kurus uzskata par nepieciešamiem projekta iesnieguma kvalitatīvai izvērtēšanai.</w:t>
      </w:r>
    </w:p>
    <w:p w14:paraId="404EE33C" w14:textId="5672F1DC" w:rsidR="004C2582" w:rsidRPr="004960CA" w:rsidRDefault="00313F21" w:rsidP="004960CA">
      <w:pPr>
        <w:pStyle w:val="ListParagraph"/>
        <w:numPr>
          <w:ilvl w:val="0"/>
          <w:numId w:val="18"/>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iesnieguma veidlapas aizpildīšanas metodiku (</w:t>
      </w:r>
      <w:r w:rsidR="000D1BA9">
        <w:rPr>
          <w:rFonts w:ascii="Times New Roman" w:hAnsi="Times New Roman"/>
          <w:color w:val="000000"/>
          <w:sz w:val="24"/>
        </w:rPr>
        <w:t>atlases</w:t>
      </w:r>
      <w:r w:rsidR="000D1BA9" w:rsidRPr="004C2582">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48FE4F74" w14:textId="7AAB1CC6" w:rsidR="00C70875" w:rsidRPr="004C2582" w:rsidRDefault="00F6365C" w:rsidP="004C2582">
      <w:pPr>
        <w:pStyle w:val="ListParagraph"/>
        <w:numPr>
          <w:ilvl w:val="0"/>
          <w:numId w:val="18"/>
        </w:numPr>
        <w:spacing w:before="0"/>
        <w:contextualSpacing w:val="0"/>
        <w:rPr>
          <w:rFonts w:ascii="Times New Roman" w:hAnsi="Times New Roman" w:cs="Times New Roman"/>
          <w:color w:val="000000"/>
          <w:sz w:val="24"/>
          <w:szCs w:val="24"/>
        </w:rPr>
      </w:pPr>
      <w:r w:rsidRPr="004C2582">
        <w:rPr>
          <w:rFonts w:ascii="Times New Roman" w:eastAsia="Times New Roman" w:hAnsi="Times New Roman" w:cs="Times New Roman"/>
          <w:bCs/>
          <w:color w:val="000000"/>
          <w:sz w:val="24"/>
          <w:szCs w:val="24"/>
          <w:lang w:eastAsia="lv-LV"/>
        </w:rPr>
        <w:t xml:space="preserve">Projekta iesniedzējs projekta iesniegumu sagatavo </w:t>
      </w:r>
      <w:r w:rsidR="003255B2">
        <w:rPr>
          <w:rFonts w:ascii="Times New Roman" w:eastAsia="Times New Roman" w:hAnsi="Times New Roman" w:cs="Times New Roman"/>
          <w:bCs/>
          <w:color w:val="000000"/>
          <w:sz w:val="24"/>
          <w:szCs w:val="24"/>
          <w:lang w:eastAsia="lv-LV"/>
        </w:rPr>
        <w:t xml:space="preserve">un </w:t>
      </w:r>
      <w:r w:rsidR="005F39FE">
        <w:rPr>
          <w:rFonts w:ascii="Times New Roman" w:eastAsia="Times New Roman" w:hAnsi="Times New Roman" w:cs="Times New Roman"/>
          <w:bCs/>
          <w:color w:val="000000"/>
          <w:sz w:val="24"/>
          <w:szCs w:val="24"/>
          <w:lang w:eastAsia="lv-LV"/>
        </w:rPr>
        <w:t>iesniedz</w:t>
      </w:r>
      <w:r w:rsidR="001E7424" w:rsidRPr="004C2582">
        <w:rPr>
          <w:rFonts w:ascii="Times New Roman" w:eastAsia="Times New Roman" w:hAnsi="Times New Roman" w:cs="Times New Roman"/>
          <w:bCs/>
          <w:color w:val="000000"/>
          <w:sz w:val="24"/>
          <w:szCs w:val="24"/>
          <w:lang w:eastAsia="lv-LV"/>
        </w:rPr>
        <w:t xml:space="preserve">: </w:t>
      </w:r>
    </w:p>
    <w:p w14:paraId="75AC454C" w14:textId="2838EA7A" w:rsidR="001E7424" w:rsidRPr="004C2582" w:rsidRDefault="008B23E4" w:rsidP="00B36C62">
      <w:pPr>
        <w:pStyle w:val="Style1"/>
        <w:numPr>
          <w:ilvl w:val="1"/>
          <w:numId w:val="18"/>
        </w:numPr>
        <w:spacing w:before="0" w:after="120"/>
        <w:contextualSpacing w:val="0"/>
        <w:rPr>
          <w:lang w:eastAsia="lv-LV"/>
        </w:rPr>
      </w:pPr>
      <w:r>
        <w:rPr>
          <w:lang w:eastAsia="lv-LV"/>
        </w:rPr>
        <w:t xml:space="preserve">Kohēzijas politikas </w:t>
      </w:r>
      <w:r w:rsidR="00F63828">
        <w:rPr>
          <w:lang w:eastAsia="lv-LV"/>
        </w:rPr>
        <w:t xml:space="preserve">fondu </w:t>
      </w:r>
      <w:r w:rsidR="001E7424">
        <w:rPr>
          <w:lang w:eastAsia="lv-LV"/>
        </w:rPr>
        <w:t>vadības informācijas sistēm</w:t>
      </w:r>
      <w:r w:rsidR="001D31CA">
        <w:rPr>
          <w:lang w:eastAsia="lv-LV"/>
        </w:rPr>
        <w:t>ā</w:t>
      </w:r>
      <w:r w:rsidR="003632CC">
        <w:rPr>
          <w:lang w:eastAsia="lv-LV"/>
        </w:rPr>
        <w:t xml:space="preserve"> </w:t>
      </w:r>
      <w:r w:rsidR="00B40B5B">
        <w:rPr>
          <w:lang w:eastAsia="lv-LV"/>
        </w:rPr>
        <w:t xml:space="preserve">2014.-2020.gadam </w:t>
      </w:r>
      <w:r w:rsidR="003632CC">
        <w:rPr>
          <w:lang w:eastAsia="lv-LV"/>
        </w:rPr>
        <w:t xml:space="preserve">(turpmāk – </w:t>
      </w:r>
      <w:r w:rsidR="00DA2BD1">
        <w:rPr>
          <w:lang w:eastAsia="lv-LV"/>
        </w:rPr>
        <w:t xml:space="preserve">KP </w:t>
      </w:r>
      <w:r w:rsidR="003632CC">
        <w:rPr>
          <w:lang w:eastAsia="lv-LV"/>
        </w:rPr>
        <w:t>VIS)</w:t>
      </w:r>
      <w:r w:rsidR="004469DA">
        <w:rPr>
          <w:lang w:eastAsia="lv-LV"/>
        </w:rPr>
        <w:t xml:space="preserve"> </w:t>
      </w:r>
      <w:hyperlink r:id="rId12" w:history="1">
        <w:r w:rsidR="00B61E0C" w:rsidRPr="00FA7C44">
          <w:rPr>
            <w:rStyle w:val="Hyperlink"/>
            <w:lang w:eastAsia="lv-LV"/>
          </w:rPr>
          <w:t>https://ep.esfondi.lv</w:t>
        </w:r>
      </w:hyperlink>
      <w:r w:rsidR="00852364" w:rsidRPr="00B36C62">
        <w:rPr>
          <w:lang w:eastAsia="lv-LV"/>
        </w:rPr>
        <w:t>;</w:t>
      </w:r>
    </w:p>
    <w:p w14:paraId="300FF0B2" w14:textId="77777777" w:rsidR="00064667" w:rsidRDefault="00B73DE1" w:rsidP="004C2582">
      <w:pPr>
        <w:pStyle w:val="Style1"/>
        <w:numPr>
          <w:ilvl w:val="1"/>
          <w:numId w:val="18"/>
        </w:numPr>
        <w:spacing w:before="0" w:after="120"/>
        <w:contextualSpacing w:val="0"/>
        <w:rPr>
          <w:lang w:eastAsia="lv-LV"/>
        </w:rPr>
      </w:pPr>
      <w:r>
        <w:t>e</w:t>
      </w:r>
      <w:r w:rsidRPr="00D67E7E">
        <w:t xml:space="preserve">lektroniska </w:t>
      </w:r>
      <w:r w:rsidR="00F6365C" w:rsidRPr="00D67E7E">
        <w:t>dokumenta veidā</w:t>
      </w:r>
      <w:r w:rsidR="001D31CA" w:rsidRPr="00D67E7E">
        <w:t>,</w:t>
      </w:r>
      <w:r w:rsidR="007B76F8" w:rsidRPr="00D67E7E">
        <w:t xml:space="preserve"> </w:t>
      </w:r>
      <w:r w:rsidR="001D31CA" w:rsidRPr="00D67E7E">
        <w:t>izmantojot</w:t>
      </w:r>
      <w:r w:rsidR="00064667">
        <w:t>:</w:t>
      </w:r>
    </w:p>
    <w:p w14:paraId="6CEB6C44" w14:textId="0DCC7E65" w:rsidR="00C70875" w:rsidRDefault="001D31CA" w:rsidP="005B0DC2">
      <w:pPr>
        <w:pStyle w:val="Style1"/>
        <w:numPr>
          <w:ilvl w:val="2"/>
          <w:numId w:val="18"/>
        </w:numPr>
        <w:tabs>
          <w:tab w:val="left" w:pos="1701"/>
        </w:tabs>
        <w:spacing w:before="0" w:after="120"/>
        <w:contextualSpacing w:val="0"/>
        <w:rPr>
          <w:lang w:eastAsia="lv-LV"/>
        </w:rPr>
      </w:pPr>
      <w:r w:rsidRPr="00D67E7E">
        <w:t xml:space="preserve"> </w:t>
      </w:r>
      <w:r w:rsidR="0075637E">
        <w:t>elektronisko pastu</w:t>
      </w:r>
      <w:r w:rsidR="00B73DE1">
        <w:t xml:space="preserve"> un</w:t>
      </w:r>
      <w:r w:rsidR="007B76F8" w:rsidRPr="00D67E7E">
        <w:t xml:space="preserve"> parakstot projekt</w:t>
      </w:r>
      <w:r w:rsidR="00B73DE1">
        <w:t>a iesniegumu</w:t>
      </w:r>
      <w:r w:rsidR="007B76F8" w:rsidRPr="00D67E7E">
        <w:t xml:space="preserve"> ar drošu elektronisko parakstu</w:t>
      </w:r>
      <w:r w:rsidR="00B73DE1">
        <w:t>, kas satur</w:t>
      </w:r>
      <w:r w:rsidR="007B76F8" w:rsidRPr="00D67E7E">
        <w:t xml:space="preserve"> laika zīmogu</w:t>
      </w:r>
      <w:r w:rsidR="00064667">
        <w:t>,</w:t>
      </w:r>
    </w:p>
    <w:p w14:paraId="143745FF" w14:textId="1FECBAE1" w:rsidR="00064667" w:rsidRDefault="00064667" w:rsidP="005B0DC2">
      <w:pPr>
        <w:pStyle w:val="Style1"/>
        <w:numPr>
          <w:ilvl w:val="2"/>
          <w:numId w:val="18"/>
        </w:numPr>
        <w:tabs>
          <w:tab w:val="left" w:pos="1701"/>
        </w:tabs>
        <w:spacing w:before="0" w:after="120"/>
        <w:contextualSpacing w:val="0"/>
        <w:rPr>
          <w:lang w:eastAsia="lv-LV"/>
        </w:rPr>
      </w:pPr>
      <w:r>
        <w:t>kompaktdisku,</w:t>
      </w:r>
      <w:r w:rsidR="00692A0A">
        <w:t xml:space="preserve"> kā datu kopa </w:t>
      </w:r>
      <w:r w:rsidR="00531CB8" w:rsidRPr="00531CB8">
        <w:t>un parakstot projekta iesniegumu ar drošu elektronisko parakstu, kas satur laika zīmogu</w:t>
      </w:r>
      <w:r w:rsidR="00692A0A">
        <w:t>,</w:t>
      </w:r>
    </w:p>
    <w:p w14:paraId="7209CF94" w14:textId="56474745" w:rsidR="00064667" w:rsidRDefault="00064667" w:rsidP="005B0DC2">
      <w:pPr>
        <w:pStyle w:val="Style1"/>
        <w:numPr>
          <w:ilvl w:val="2"/>
          <w:numId w:val="18"/>
        </w:numPr>
        <w:tabs>
          <w:tab w:val="left" w:pos="1701"/>
        </w:tabs>
        <w:spacing w:before="0" w:after="120"/>
        <w:contextualSpacing w:val="0"/>
        <w:rPr>
          <w:lang w:eastAsia="lv-LV"/>
        </w:rPr>
      </w:pPr>
      <w:r>
        <w:rPr>
          <w:lang w:eastAsia="lv-LV"/>
        </w:rPr>
        <w:t xml:space="preserve">kopnes USB </w:t>
      </w:r>
      <w:proofErr w:type="spellStart"/>
      <w:r>
        <w:rPr>
          <w:lang w:eastAsia="lv-LV"/>
        </w:rPr>
        <w:t>saskarnes</w:t>
      </w:r>
      <w:proofErr w:type="spellEnd"/>
      <w:r>
        <w:rPr>
          <w:lang w:eastAsia="lv-LV"/>
        </w:rPr>
        <w:t xml:space="preserve"> atmiņas ierīc</w:t>
      </w:r>
      <w:r w:rsidR="00531CB8">
        <w:rPr>
          <w:lang w:eastAsia="lv-LV"/>
        </w:rPr>
        <w:t>i</w:t>
      </w:r>
      <w:r w:rsidR="00286918">
        <w:rPr>
          <w:lang w:eastAsia="lv-LV"/>
        </w:rPr>
        <w:t>, kā datu kopa un</w:t>
      </w:r>
      <w:r w:rsidR="00286918" w:rsidRPr="00286918">
        <w:t xml:space="preserve"> </w:t>
      </w:r>
      <w:r w:rsidR="00286918" w:rsidRPr="00286918">
        <w:rPr>
          <w:lang w:eastAsia="lv-LV"/>
        </w:rPr>
        <w:t>parakstot projekta iesniegumu</w:t>
      </w:r>
      <w:r w:rsidR="00286918" w:rsidRPr="00286918">
        <w:t xml:space="preserve"> </w:t>
      </w:r>
      <w:r w:rsidR="00286918" w:rsidRPr="00286918">
        <w:rPr>
          <w:lang w:eastAsia="lv-LV"/>
        </w:rPr>
        <w:t>ar drošu elektronisko parakstu, kas satur laika zīmogu</w:t>
      </w:r>
      <w:r w:rsidR="00286918">
        <w:rPr>
          <w:lang w:eastAsia="lv-LV"/>
        </w:rPr>
        <w:t>;</w:t>
      </w:r>
    </w:p>
    <w:p w14:paraId="1EA5700E" w14:textId="45E62C96" w:rsidR="007B76F8" w:rsidRPr="00D67E7E" w:rsidRDefault="00B73DE1" w:rsidP="004C2582">
      <w:pPr>
        <w:pStyle w:val="Style1"/>
        <w:numPr>
          <w:ilvl w:val="1"/>
          <w:numId w:val="18"/>
        </w:numPr>
        <w:spacing w:before="0" w:after="120"/>
        <w:contextualSpacing w:val="0"/>
        <w:rPr>
          <w:lang w:eastAsia="lv-LV"/>
        </w:rPr>
      </w:pPr>
      <w:r>
        <w:t>p</w:t>
      </w:r>
      <w:r w:rsidR="001E7424" w:rsidRPr="00D67E7E">
        <w:t>apīra formā</w:t>
      </w:r>
      <w:r w:rsidR="005C4725" w:rsidRPr="00D67E7E">
        <w:rPr>
          <w:lang w:eastAsia="lv-LV"/>
        </w:rPr>
        <w:t>,</w:t>
      </w:r>
      <w:r w:rsidR="001E7424" w:rsidRPr="00D67E7E">
        <w:t xml:space="preserve"> iesniedzot projekta iesniegumu personīgi vai </w:t>
      </w:r>
      <w:r w:rsidR="00B52CC7" w:rsidRPr="00D67E7E">
        <w:rPr>
          <w:lang w:eastAsia="lv-LV"/>
        </w:rPr>
        <w:t xml:space="preserve">nosūtot </w:t>
      </w:r>
      <w:r w:rsidR="001E7424" w:rsidRPr="00D67E7E">
        <w:t xml:space="preserve">pa pastu. </w:t>
      </w:r>
    </w:p>
    <w:p w14:paraId="48812E8A" w14:textId="547803D0" w:rsidR="00EE69D8" w:rsidRPr="004C2582" w:rsidRDefault="00F661A5" w:rsidP="004C2582">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hAnsi="Times New Roman" w:cs="Times New Roman"/>
          <w:color w:val="000000"/>
          <w:sz w:val="24"/>
          <w:szCs w:val="24"/>
        </w:rPr>
        <w:t>P</w:t>
      </w:r>
      <w:r w:rsidR="00EE69D8" w:rsidRPr="004C2582">
        <w:rPr>
          <w:rFonts w:ascii="Times New Roman" w:hAnsi="Times New Roman" w:cs="Times New Roman"/>
          <w:color w:val="000000"/>
          <w:sz w:val="24"/>
          <w:szCs w:val="24"/>
        </w:rPr>
        <w:t>rojekta iesniegum</w:t>
      </w:r>
      <w:r w:rsidR="00B73DE1">
        <w:rPr>
          <w:rFonts w:ascii="Times New Roman" w:hAnsi="Times New Roman" w:cs="Times New Roman"/>
          <w:color w:val="000000"/>
          <w:sz w:val="24"/>
          <w:szCs w:val="24"/>
        </w:rPr>
        <w:t>u</w:t>
      </w:r>
      <w:r w:rsidR="00B73DE1">
        <w:rPr>
          <w:rFonts w:ascii="Times New Roman" w:hAnsi="Times New Roman"/>
          <w:sz w:val="24"/>
          <w:szCs w:val="24"/>
        </w:rPr>
        <w:t xml:space="preserve"> </w:t>
      </w:r>
      <w:r w:rsidR="00EE69D8" w:rsidRPr="004C2582">
        <w:rPr>
          <w:rFonts w:ascii="Times New Roman" w:hAnsi="Times New Roman"/>
          <w:sz w:val="24"/>
          <w:szCs w:val="24"/>
        </w:rPr>
        <w:t xml:space="preserve">paraksta projekta iesniedzēja </w:t>
      </w:r>
      <w:r w:rsidR="00015244" w:rsidRPr="004C2582">
        <w:rPr>
          <w:rFonts w:ascii="Times New Roman" w:hAnsi="Times New Roman"/>
          <w:sz w:val="24"/>
          <w:szCs w:val="24"/>
        </w:rPr>
        <w:t>atbildīg</w:t>
      </w:r>
      <w:r w:rsidR="00015244">
        <w:rPr>
          <w:rFonts w:ascii="Times New Roman" w:hAnsi="Times New Roman"/>
          <w:sz w:val="24"/>
          <w:szCs w:val="24"/>
        </w:rPr>
        <w:t>ā</w:t>
      </w:r>
      <w:r w:rsidR="00015244" w:rsidRPr="004C2582">
        <w:rPr>
          <w:rFonts w:ascii="Times New Roman" w:hAnsi="Times New Roman"/>
          <w:sz w:val="24"/>
          <w:szCs w:val="24"/>
        </w:rPr>
        <w:t xml:space="preserve"> person</w:t>
      </w:r>
      <w:r w:rsidR="00015244">
        <w:rPr>
          <w:rFonts w:ascii="Times New Roman" w:hAnsi="Times New Roman"/>
          <w:sz w:val="24"/>
          <w:szCs w:val="24"/>
        </w:rPr>
        <w:t>a</w:t>
      </w:r>
      <w:r w:rsidR="00015244" w:rsidRPr="004C2582">
        <w:rPr>
          <w:rFonts w:ascii="Times New Roman" w:hAnsi="Times New Roman"/>
          <w:sz w:val="24"/>
          <w:szCs w:val="24"/>
        </w:rPr>
        <w:t xml:space="preserve"> </w:t>
      </w:r>
      <w:r w:rsidR="00EE69D8" w:rsidRPr="004C2582">
        <w:rPr>
          <w:rFonts w:ascii="Times New Roman" w:hAnsi="Times New Roman"/>
          <w:sz w:val="24"/>
          <w:szCs w:val="24"/>
        </w:rPr>
        <w:t xml:space="preserve">vai tā pilnvarota persona. </w:t>
      </w:r>
    </w:p>
    <w:p w14:paraId="1EE335CF" w14:textId="19036F64" w:rsidR="00446CC4" w:rsidRPr="004C2582" w:rsidRDefault="00446CC4" w:rsidP="004C2582">
      <w:pPr>
        <w:pStyle w:val="ListParagraph"/>
        <w:numPr>
          <w:ilvl w:val="0"/>
          <w:numId w:val="18"/>
        </w:numPr>
        <w:spacing w:before="0"/>
        <w:contextualSpacing w:val="0"/>
        <w:outlineLvl w:val="3"/>
        <w:rPr>
          <w:rFonts w:ascii="Times New Roman" w:hAnsi="Times New Roman" w:cs="Times New Roman"/>
          <w:sz w:val="24"/>
          <w:szCs w:val="24"/>
        </w:rPr>
      </w:pPr>
      <w:r w:rsidRPr="004C2582">
        <w:rPr>
          <w:rFonts w:ascii="Times New Roman" w:hAnsi="Times New Roman" w:cs="Times New Roman"/>
          <w:sz w:val="24"/>
          <w:szCs w:val="24"/>
        </w:rPr>
        <w:t>Projekta iesniegum</w:t>
      </w:r>
      <w:r w:rsidR="00B73DE1">
        <w:rPr>
          <w:rFonts w:ascii="Times New Roman" w:hAnsi="Times New Roman" w:cs="Times New Roman"/>
          <w:sz w:val="24"/>
          <w:szCs w:val="24"/>
        </w:rPr>
        <w:t>u</w:t>
      </w:r>
      <w:r w:rsidRPr="004C2582">
        <w:rPr>
          <w:rFonts w:ascii="Times New Roman" w:hAnsi="Times New Roman" w:cs="Times New Roman"/>
          <w:sz w:val="24"/>
          <w:szCs w:val="24"/>
        </w:rPr>
        <w:t xml:space="preserve"> sagatavo latviešu valodā. Ja kāda no projekta iesnieguma veidlapas sadaļām vai pielikumiem ir citā valodā, </w:t>
      </w:r>
      <w:r w:rsidR="00857113">
        <w:rPr>
          <w:rFonts w:ascii="Times New Roman" w:hAnsi="Times New Roman" w:cs="Times New Roman"/>
          <w:sz w:val="24"/>
          <w:szCs w:val="24"/>
        </w:rPr>
        <w:t>atbilstoši</w:t>
      </w:r>
      <w:r w:rsidRPr="004C2582">
        <w:rPr>
          <w:rFonts w:ascii="Times New Roman" w:hAnsi="Times New Roman" w:cs="Times New Roman"/>
          <w:sz w:val="24"/>
          <w:szCs w:val="24"/>
        </w:rPr>
        <w:t xml:space="preserve"> </w:t>
      </w:r>
      <w:r w:rsidR="00015244">
        <w:rPr>
          <w:rFonts w:ascii="Times New Roman" w:hAnsi="Times New Roman" w:cs="Times New Roman"/>
          <w:sz w:val="24"/>
          <w:szCs w:val="24"/>
        </w:rPr>
        <w:t>Valsts</w:t>
      </w:r>
      <w:r w:rsidRPr="004C2582">
        <w:rPr>
          <w:rFonts w:ascii="Times New Roman" w:hAnsi="Times New Roman" w:cs="Times New Roman"/>
          <w:sz w:val="24"/>
          <w:szCs w:val="24"/>
        </w:rPr>
        <w:t xml:space="preserve"> valodas likum</w:t>
      </w:r>
      <w:r w:rsidR="00857113">
        <w:rPr>
          <w:rFonts w:ascii="Times New Roman" w:hAnsi="Times New Roman" w:cs="Times New Roman"/>
          <w:sz w:val="24"/>
          <w:szCs w:val="24"/>
        </w:rPr>
        <w:t xml:space="preserve">am pievieno Ministru kabineta 2000.gada 22.augusta noteikumu Nr.291 “Kārtība, kādā apliecināmi dokumentu tulkojumi valsts valodā” </w:t>
      </w:r>
      <w:r w:rsidRPr="004C2582">
        <w:rPr>
          <w:rFonts w:ascii="Times New Roman" w:hAnsi="Times New Roman" w:cs="Times New Roman"/>
          <w:sz w:val="24"/>
          <w:szCs w:val="24"/>
        </w:rPr>
        <w:t xml:space="preserve"> noteiktajā kārtībā</w:t>
      </w:r>
      <w:r w:rsidR="00857113">
        <w:rPr>
          <w:rFonts w:ascii="Times New Roman" w:hAnsi="Times New Roman" w:cs="Times New Roman"/>
          <w:sz w:val="24"/>
          <w:szCs w:val="24"/>
        </w:rPr>
        <w:t xml:space="preserve"> vai notariāli apliecinātu tulkojumu valsts valodā</w:t>
      </w:r>
      <w:r w:rsidR="00852364">
        <w:rPr>
          <w:rFonts w:ascii="Times New Roman" w:hAnsi="Times New Roman" w:cs="Times New Roman"/>
          <w:sz w:val="24"/>
          <w:szCs w:val="24"/>
        </w:rPr>
        <w:t>.</w:t>
      </w:r>
      <w:r w:rsidRPr="004C2582">
        <w:rPr>
          <w:rFonts w:ascii="Times New Roman" w:hAnsi="Times New Roman" w:cs="Times New Roman"/>
          <w:sz w:val="24"/>
          <w:szCs w:val="24"/>
        </w:rPr>
        <w:t xml:space="preserve"> </w:t>
      </w:r>
    </w:p>
    <w:p w14:paraId="00CCF44D" w14:textId="59D43422" w:rsidR="007B667F" w:rsidRPr="004C2582" w:rsidRDefault="007B667F" w:rsidP="004C2582">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eastAsia="Times New Roman" w:hAnsi="Times New Roman" w:cs="Times New Roman"/>
          <w:bCs/>
          <w:color w:val="000000"/>
          <w:sz w:val="24"/>
          <w:szCs w:val="24"/>
          <w:lang w:eastAsia="lv-LV"/>
        </w:rPr>
        <w:t>Ja projekta iesniegum</w:t>
      </w:r>
      <w:r w:rsidR="00B73DE1">
        <w:rPr>
          <w:rFonts w:ascii="Times New Roman" w:eastAsia="Times New Roman" w:hAnsi="Times New Roman" w:cs="Times New Roman"/>
          <w:bCs/>
          <w:color w:val="000000"/>
          <w:sz w:val="24"/>
          <w:szCs w:val="24"/>
          <w:lang w:eastAsia="lv-LV"/>
        </w:rPr>
        <w:t>u</w:t>
      </w:r>
      <w:r w:rsidRPr="004C2582">
        <w:rPr>
          <w:rFonts w:ascii="Times New Roman" w:eastAsia="Times New Roman" w:hAnsi="Times New Roman" w:cs="Times New Roman"/>
          <w:bCs/>
          <w:color w:val="000000"/>
          <w:sz w:val="24"/>
          <w:szCs w:val="24"/>
          <w:lang w:eastAsia="lv-LV"/>
        </w:rPr>
        <w:t xml:space="preserve"> sagatavo </w:t>
      </w:r>
      <w:r w:rsidRPr="00E22C3F">
        <w:rPr>
          <w:rFonts w:ascii="Times New Roman" w:eastAsia="Times New Roman" w:hAnsi="Times New Roman" w:cs="Times New Roman"/>
          <w:b/>
          <w:bCs/>
          <w:color w:val="000000"/>
          <w:sz w:val="24"/>
          <w:szCs w:val="24"/>
          <w:lang w:eastAsia="lv-LV"/>
        </w:rPr>
        <w:t xml:space="preserve">elektroniska dokumenta </w:t>
      </w:r>
      <w:r w:rsidR="0075637E" w:rsidRPr="00E22C3F">
        <w:rPr>
          <w:rFonts w:ascii="Times New Roman" w:eastAsia="Times New Roman" w:hAnsi="Times New Roman" w:cs="Times New Roman"/>
          <w:b/>
          <w:bCs/>
          <w:color w:val="000000"/>
          <w:sz w:val="24"/>
          <w:szCs w:val="24"/>
          <w:lang w:eastAsia="lv-LV"/>
        </w:rPr>
        <w:t>formātā</w:t>
      </w:r>
      <w:r w:rsidRPr="00E22C3F">
        <w:rPr>
          <w:rFonts w:ascii="Times New Roman" w:eastAsia="Times New Roman" w:hAnsi="Times New Roman" w:cs="Times New Roman"/>
          <w:bCs/>
          <w:color w:val="000000"/>
          <w:sz w:val="24"/>
          <w:szCs w:val="24"/>
          <w:lang w:eastAsia="lv-LV"/>
        </w:rPr>
        <w:t>:</w:t>
      </w:r>
    </w:p>
    <w:p w14:paraId="51C4D35C" w14:textId="33D5002F" w:rsidR="00976878" w:rsidRPr="000D5DCC" w:rsidRDefault="00B73DE1" w:rsidP="00B73DE1">
      <w:pPr>
        <w:pStyle w:val="ListParagraph"/>
        <w:numPr>
          <w:ilvl w:val="1"/>
          <w:numId w:val="20"/>
        </w:numPr>
        <w:spacing w:before="0"/>
        <w:contextualSpacing w:val="0"/>
        <w:outlineLvl w:val="3"/>
        <w:rPr>
          <w:rFonts w:ascii="Times New Roman" w:eastAsia="Times New Roman" w:hAnsi="Times New Roman" w:cs="Times New Roman"/>
          <w:bCs/>
          <w:color w:val="000000"/>
          <w:sz w:val="24"/>
          <w:szCs w:val="24"/>
          <w:lang w:eastAsia="lv-LV"/>
        </w:rPr>
      </w:pPr>
      <w:r w:rsidRPr="00B73DE1">
        <w:rPr>
          <w:rFonts w:ascii="Times New Roman" w:eastAsia="Times New Roman" w:hAnsi="Times New Roman" w:cs="Times New Roman"/>
          <w:bCs/>
          <w:color w:val="000000"/>
          <w:sz w:val="24"/>
          <w:szCs w:val="24"/>
          <w:lang w:eastAsia="lv-LV"/>
        </w:rPr>
        <w:t>ievēro normatīvos aktus par elektronisko dokumentu noformēšanu</w:t>
      </w:r>
      <w:r>
        <w:rPr>
          <w:rStyle w:val="FootnoteReference"/>
          <w:rFonts w:ascii="Times New Roman" w:eastAsia="Times New Roman" w:hAnsi="Times New Roman" w:cs="Times New Roman"/>
          <w:bCs/>
          <w:color w:val="000000"/>
          <w:sz w:val="24"/>
          <w:szCs w:val="24"/>
          <w:lang w:eastAsia="lv-LV"/>
        </w:rPr>
        <w:footnoteReference w:id="2"/>
      </w:r>
      <w:r>
        <w:rPr>
          <w:rFonts w:ascii="Times New Roman" w:eastAsia="Times New Roman" w:hAnsi="Times New Roman" w:cs="Times New Roman"/>
          <w:bCs/>
          <w:color w:val="000000"/>
          <w:sz w:val="24"/>
          <w:szCs w:val="24"/>
          <w:lang w:eastAsia="lv-LV"/>
        </w:rPr>
        <w:t>;</w:t>
      </w:r>
      <w:r w:rsidR="007B667F" w:rsidRPr="000D5DCC">
        <w:rPr>
          <w:rFonts w:ascii="Times New Roman" w:hAnsi="Times New Roman" w:cs="Times New Roman"/>
          <w:sz w:val="24"/>
          <w:szCs w:val="24"/>
        </w:rPr>
        <w:t xml:space="preserve"> </w:t>
      </w:r>
    </w:p>
    <w:p w14:paraId="06ED62C4" w14:textId="4DFD5AD3" w:rsidR="007B667F" w:rsidRPr="000D5DCC" w:rsidRDefault="007B667F" w:rsidP="000D5DCC">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sz w:val="24"/>
          <w:szCs w:val="24"/>
        </w:rPr>
        <w:t>projekta iesnieguma</w:t>
      </w:r>
      <w:r w:rsidR="00247EE0" w:rsidRPr="000D5DCC">
        <w:rPr>
          <w:rFonts w:ascii="Times New Roman" w:hAnsi="Times New Roman" w:cs="Times New Roman"/>
          <w:sz w:val="24"/>
          <w:szCs w:val="24"/>
        </w:rPr>
        <w:t xml:space="preserve"> </w:t>
      </w:r>
      <w:r w:rsidR="003809B8" w:rsidRPr="000D5DCC">
        <w:rPr>
          <w:rFonts w:ascii="Times New Roman" w:hAnsi="Times New Roman" w:cs="Times New Roman"/>
          <w:sz w:val="24"/>
          <w:szCs w:val="24"/>
        </w:rPr>
        <w:t>veidlap</w:t>
      </w:r>
      <w:r w:rsidR="00CB2E93">
        <w:rPr>
          <w:rFonts w:ascii="Times New Roman" w:hAnsi="Times New Roman" w:cs="Times New Roman"/>
          <w:sz w:val="24"/>
          <w:szCs w:val="24"/>
        </w:rPr>
        <w:t>u</w:t>
      </w:r>
      <w:r w:rsidR="003809B8" w:rsidRPr="000D5DCC">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un papildus </w:t>
      </w:r>
      <w:r w:rsidR="003809B8" w:rsidRPr="000D5DCC">
        <w:rPr>
          <w:rFonts w:ascii="Times New Roman" w:hAnsi="Times New Roman" w:cs="Times New Roman"/>
          <w:sz w:val="24"/>
          <w:szCs w:val="24"/>
        </w:rPr>
        <w:t>iesniedzam</w:t>
      </w:r>
      <w:r w:rsidR="00B73DE1">
        <w:rPr>
          <w:rFonts w:ascii="Times New Roman" w:hAnsi="Times New Roman" w:cs="Times New Roman"/>
          <w:sz w:val="24"/>
          <w:szCs w:val="24"/>
        </w:rPr>
        <w:t>os</w:t>
      </w:r>
      <w:r w:rsidR="003809B8" w:rsidRPr="000D5DCC">
        <w:rPr>
          <w:rFonts w:ascii="Times New Roman" w:hAnsi="Times New Roman" w:cs="Times New Roman"/>
          <w:sz w:val="24"/>
          <w:szCs w:val="24"/>
        </w:rPr>
        <w:t xml:space="preserve"> dokument</w:t>
      </w:r>
      <w:r w:rsidR="00B73DE1">
        <w:rPr>
          <w:rFonts w:ascii="Times New Roman" w:hAnsi="Times New Roman" w:cs="Times New Roman"/>
          <w:sz w:val="24"/>
          <w:szCs w:val="24"/>
        </w:rPr>
        <w:t>us</w:t>
      </w:r>
      <w:r w:rsidR="003809B8" w:rsidRPr="000D5DCC">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kopā kā </w:t>
      </w:r>
      <w:r w:rsidR="003809B8" w:rsidRPr="000D5DCC">
        <w:rPr>
          <w:rFonts w:ascii="Times New Roman" w:hAnsi="Times New Roman" w:cs="Times New Roman"/>
          <w:sz w:val="24"/>
          <w:szCs w:val="24"/>
        </w:rPr>
        <w:t>vien</w:t>
      </w:r>
      <w:r w:rsidR="00B73DE1">
        <w:rPr>
          <w:rFonts w:ascii="Times New Roman" w:hAnsi="Times New Roman" w:cs="Times New Roman"/>
          <w:sz w:val="24"/>
          <w:szCs w:val="24"/>
        </w:rPr>
        <w:t>u</w:t>
      </w:r>
      <w:r w:rsidR="003809B8" w:rsidRPr="000D5DCC">
        <w:rPr>
          <w:rFonts w:ascii="Times New Roman" w:hAnsi="Times New Roman" w:cs="Times New Roman"/>
          <w:sz w:val="24"/>
          <w:szCs w:val="24"/>
        </w:rPr>
        <w:t xml:space="preserve"> datn</w:t>
      </w:r>
      <w:r w:rsidR="00B73DE1">
        <w:rPr>
          <w:rFonts w:ascii="Times New Roman" w:hAnsi="Times New Roman" w:cs="Times New Roman"/>
          <w:sz w:val="24"/>
          <w:szCs w:val="24"/>
        </w:rPr>
        <w:t>i</w:t>
      </w:r>
      <w:r w:rsidR="003809B8" w:rsidRPr="000D5DCC">
        <w:rPr>
          <w:rFonts w:ascii="Times New Roman" w:hAnsi="Times New Roman" w:cs="Times New Roman"/>
          <w:sz w:val="24"/>
          <w:szCs w:val="24"/>
        </w:rPr>
        <w:t xml:space="preserve"> paraksta  </w:t>
      </w:r>
      <w:r w:rsidRPr="000D5DCC">
        <w:rPr>
          <w:rFonts w:ascii="Times New Roman" w:hAnsi="Times New Roman" w:cs="Times New Roman"/>
          <w:sz w:val="24"/>
          <w:szCs w:val="24"/>
        </w:rPr>
        <w:t>ar drošu elektronisko parakstu</w:t>
      </w:r>
      <w:r w:rsidR="00DA2BD1">
        <w:rPr>
          <w:rFonts w:ascii="Times New Roman" w:hAnsi="Times New Roman" w:cs="Times New Roman"/>
          <w:sz w:val="24"/>
          <w:szCs w:val="24"/>
        </w:rPr>
        <w:t>, kas</w:t>
      </w:r>
      <w:r w:rsidR="009E74A0" w:rsidRPr="000D5DCC">
        <w:rPr>
          <w:rFonts w:ascii="Times New Roman" w:hAnsi="Times New Roman" w:cs="Times New Roman"/>
          <w:sz w:val="24"/>
          <w:szCs w:val="24"/>
        </w:rPr>
        <w:t xml:space="preserve"> </w:t>
      </w:r>
      <w:r w:rsidR="003809B8" w:rsidRPr="000D5DCC">
        <w:rPr>
          <w:rFonts w:ascii="Times New Roman" w:hAnsi="Times New Roman" w:cs="Times New Roman"/>
          <w:sz w:val="24"/>
          <w:szCs w:val="24"/>
        </w:rPr>
        <w:t>satur</w:t>
      </w:r>
      <w:r w:rsidR="009E74A0" w:rsidRPr="000D5DCC">
        <w:rPr>
          <w:rFonts w:ascii="Times New Roman" w:hAnsi="Times New Roman" w:cs="Times New Roman"/>
          <w:sz w:val="24"/>
          <w:szCs w:val="24"/>
        </w:rPr>
        <w:t xml:space="preserve"> laika zīmogu.</w:t>
      </w:r>
    </w:p>
    <w:p w14:paraId="5BF2BF2F" w14:textId="7FE9B730" w:rsidR="00986920" w:rsidRPr="000D5DCC" w:rsidRDefault="00F6365C" w:rsidP="000D5DCC">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eastAsia="Times New Roman" w:hAnsi="Times New Roman" w:cs="Times New Roman"/>
          <w:bCs/>
          <w:color w:val="000000"/>
          <w:sz w:val="24"/>
          <w:szCs w:val="24"/>
          <w:lang w:eastAsia="lv-LV"/>
        </w:rPr>
        <w:t>Ja projekta iesniegum</w:t>
      </w:r>
      <w:r w:rsidR="00DA2BD1">
        <w:rPr>
          <w:rFonts w:ascii="Times New Roman" w:eastAsia="Times New Roman" w:hAnsi="Times New Roman" w:cs="Times New Roman"/>
          <w:bCs/>
          <w:color w:val="000000"/>
          <w:sz w:val="24"/>
          <w:szCs w:val="24"/>
          <w:lang w:eastAsia="lv-LV"/>
        </w:rPr>
        <w:t>u</w:t>
      </w:r>
      <w:r w:rsidRPr="000D5DCC">
        <w:rPr>
          <w:rFonts w:ascii="Times New Roman" w:eastAsia="Times New Roman" w:hAnsi="Times New Roman" w:cs="Times New Roman"/>
          <w:bCs/>
          <w:color w:val="000000"/>
          <w:sz w:val="24"/>
          <w:szCs w:val="24"/>
          <w:lang w:eastAsia="lv-LV"/>
        </w:rPr>
        <w:t xml:space="preserve"> sagatav</w:t>
      </w:r>
      <w:r w:rsidR="00986920" w:rsidRPr="000D5DCC">
        <w:rPr>
          <w:rFonts w:ascii="Times New Roman" w:eastAsia="Times New Roman" w:hAnsi="Times New Roman" w:cs="Times New Roman"/>
          <w:bCs/>
          <w:color w:val="000000"/>
          <w:sz w:val="24"/>
          <w:szCs w:val="24"/>
          <w:lang w:eastAsia="lv-LV"/>
        </w:rPr>
        <w:t xml:space="preserve">o </w:t>
      </w:r>
      <w:r w:rsidR="00986920" w:rsidRPr="00E22C3F">
        <w:rPr>
          <w:rFonts w:ascii="Times New Roman" w:eastAsia="Times New Roman" w:hAnsi="Times New Roman" w:cs="Times New Roman"/>
          <w:b/>
          <w:bCs/>
          <w:color w:val="000000"/>
          <w:sz w:val="24"/>
          <w:szCs w:val="24"/>
          <w:lang w:eastAsia="lv-LV"/>
        </w:rPr>
        <w:t>papīra formā</w:t>
      </w:r>
      <w:r w:rsidR="00986920" w:rsidRPr="00E22C3F">
        <w:rPr>
          <w:rFonts w:ascii="Times New Roman" w:eastAsia="Times New Roman" w:hAnsi="Times New Roman" w:cs="Times New Roman"/>
          <w:bCs/>
          <w:color w:val="000000"/>
          <w:sz w:val="24"/>
          <w:szCs w:val="24"/>
          <w:lang w:eastAsia="lv-LV"/>
        </w:rPr>
        <w:t>:</w:t>
      </w:r>
    </w:p>
    <w:p w14:paraId="0A9D60F1" w14:textId="77777777" w:rsidR="00DA2BD1" w:rsidRPr="00DA2BD1" w:rsidRDefault="00DA2BD1" w:rsidP="00DA2BD1">
      <w:pPr>
        <w:pStyle w:val="ListParagraph"/>
        <w:numPr>
          <w:ilvl w:val="1"/>
          <w:numId w:val="18"/>
        </w:numPr>
        <w:spacing w:before="0"/>
        <w:contextualSpacing w:val="0"/>
        <w:outlineLvl w:val="3"/>
        <w:rPr>
          <w:rFonts w:ascii="Times New Roman" w:hAnsi="Times New Roman"/>
          <w:sz w:val="24"/>
          <w:szCs w:val="24"/>
        </w:rPr>
      </w:pPr>
      <w:r w:rsidRPr="00DA2BD1">
        <w:rPr>
          <w:rFonts w:ascii="Times New Roman" w:hAnsi="Times New Roman"/>
          <w:sz w:val="24"/>
          <w:szCs w:val="24"/>
        </w:rPr>
        <w:t>to noformē atbilstoši normatīvajiem aktiem, kas nosaka dokumentu izstrādāšanas un noformēšanas prasības</w:t>
      </w:r>
      <w:r>
        <w:rPr>
          <w:rStyle w:val="FootnoteReference"/>
          <w:rFonts w:ascii="Times New Roman" w:hAnsi="Times New Roman"/>
          <w:sz w:val="24"/>
          <w:szCs w:val="24"/>
        </w:rPr>
        <w:footnoteReference w:id="3"/>
      </w:r>
      <w:r>
        <w:rPr>
          <w:rFonts w:ascii="Times New Roman" w:hAnsi="Times New Roman"/>
          <w:sz w:val="24"/>
          <w:szCs w:val="24"/>
        </w:rPr>
        <w:t>;</w:t>
      </w:r>
    </w:p>
    <w:p w14:paraId="529CC27C" w14:textId="55DBA07E" w:rsidR="004F015B" w:rsidRPr="00283CBD" w:rsidRDefault="00986920" w:rsidP="006C7F90">
      <w:pPr>
        <w:pStyle w:val="ListParagraph"/>
        <w:numPr>
          <w:ilvl w:val="1"/>
          <w:numId w:val="18"/>
        </w:numPr>
        <w:spacing w:before="0"/>
        <w:contextualSpacing w:val="0"/>
        <w:outlineLvl w:val="3"/>
        <w:rPr>
          <w:rFonts w:ascii="Times New Roman" w:hAnsi="Times New Roman"/>
          <w:sz w:val="24"/>
          <w:szCs w:val="24"/>
        </w:rPr>
      </w:pPr>
      <w:r w:rsidRPr="005527C1">
        <w:rPr>
          <w:rFonts w:ascii="Times New Roman" w:eastAsia="Times New Roman" w:hAnsi="Times New Roman" w:cs="Times New Roman"/>
          <w:bCs/>
          <w:color w:val="000000"/>
          <w:sz w:val="24"/>
          <w:szCs w:val="24"/>
          <w:lang w:eastAsia="lv-LV"/>
        </w:rPr>
        <w:lastRenderedPageBreak/>
        <w:t>iesniedz vienu oriģinālu (projekta iesnieguma veidlapa ar pielikumiem), pievienojot identisku elektronisko kopiju</w:t>
      </w:r>
      <w:r w:rsidR="00E3369A" w:rsidRPr="005527C1">
        <w:rPr>
          <w:rFonts w:ascii="Times New Roman" w:eastAsia="Times New Roman" w:hAnsi="Times New Roman" w:cs="Times New Roman"/>
          <w:bCs/>
          <w:color w:val="000000"/>
          <w:sz w:val="24"/>
          <w:szCs w:val="24"/>
          <w:lang w:eastAsia="lv-LV"/>
        </w:rPr>
        <w:t>, nodrošinot dokumentus</w:t>
      </w:r>
      <w:r w:rsidR="007B667F" w:rsidRPr="005527C1">
        <w:t xml:space="preserve"> </w:t>
      </w:r>
      <w:r w:rsidR="00E3369A" w:rsidRPr="005527C1">
        <w:rPr>
          <w:rFonts w:ascii="Times New Roman" w:hAnsi="Times New Roman" w:cs="Times New Roman"/>
          <w:sz w:val="24"/>
          <w:szCs w:val="24"/>
        </w:rPr>
        <w:t xml:space="preserve">DOC </w:t>
      </w:r>
      <w:r w:rsidR="00DA2BD1" w:rsidRPr="005527C1">
        <w:rPr>
          <w:rFonts w:ascii="Times New Roman" w:hAnsi="Times New Roman" w:cs="Times New Roman"/>
          <w:sz w:val="24"/>
          <w:szCs w:val="24"/>
        </w:rPr>
        <w:t xml:space="preserve">vai DOCX </w:t>
      </w:r>
      <w:r w:rsidR="00DA2BD1" w:rsidRPr="00985217">
        <w:rPr>
          <w:rFonts w:ascii="Times New Roman" w:hAnsi="Times New Roman" w:cs="Times New Roman"/>
          <w:sz w:val="24"/>
          <w:szCs w:val="24"/>
        </w:rPr>
        <w:t>un</w:t>
      </w:r>
      <w:r w:rsidR="00E3369A" w:rsidRPr="00985217">
        <w:rPr>
          <w:rFonts w:ascii="Times New Roman" w:hAnsi="Times New Roman" w:cs="Times New Roman"/>
          <w:sz w:val="24"/>
          <w:szCs w:val="24"/>
        </w:rPr>
        <w:t xml:space="preserve"> XLS </w:t>
      </w:r>
      <w:r w:rsidR="00DA2BD1" w:rsidRPr="00985217">
        <w:rPr>
          <w:rFonts w:ascii="Times New Roman" w:hAnsi="Times New Roman" w:cs="Times New Roman"/>
          <w:sz w:val="24"/>
          <w:szCs w:val="24"/>
        </w:rPr>
        <w:t xml:space="preserve">vai XLSX </w:t>
      </w:r>
      <w:r w:rsidR="00E3369A" w:rsidRPr="00985217">
        <w:rPr>
          <w:rFonts w:ascii="Times New Roman" w:hAnsi="Times New Roman" w:cs="Times New Roman"/>
          <w:sz w:val="24"/>
          <w:szCs w:val="24"/>
        </w:rPr>
        <w:t xml:space="preserve">formātā, </w:t>
      </w:r>
      <w:r w:rsidR="007B667F" w:rsidRPr="00985217">
        <w:rPr>
          <w:rFonts w:ascii="Times New Roman" w:eastAsia="Times New Roman" w:hAnsi="Times New Roman" w:cs="Times New Roman"/>
          <w:bCs/>
          <w:color w:val="000000"/>
          <w:sz w:val="24"/>
          <w:szCs w:val="24"/>
          <w:lang w:eastAsia="lv-LV"/>
        </w:rPr>
        <w:t>elektronisk</w:t>
      </w:r>
      <w:r w:rsidR="00BD0847" w:rsidRPr="00985217">
        <w:rPr>
          <w:rFonts w:ascii="Times New Roman" w:eastAsia="Times New Roman" w:hAnsi="Times New Roman" w:cs="Times New Roman"/>
          <w:bCs/>
          <w:color w:val="000000"/>
          <w:sz w:val="24"/>
          <w:szCs w:val="24"/>
          <w:lang w:eastAsia="lv-LV"/>
        </w:rPr>
        <w:t>ajā</w:t>
      </w:r>
      <w:r w:rsidR="007B667F" w:rsidRPr="00985217">
        <w:rPr>
          <w:rFonts w:ascii="Times New Roman" w:eastAsia="Times New Roman" w:hAnsi="Times New Roman" w:cs="Times New Roman"/>
          <w:bCs/>
          <w:color w:val="000000"/>
          <w:sz w:val="24"/>
          <w:szCs w:val="24"/>
          <w:lang w:eastAsia="lv-LV"/>
        </w:rPr>
        <w:t xml:space="preserve"> datu nesēj</w:t>
      </w:r>
      <w:r w:rsidR="00BD0847" w:rsidRPr="007560D7">
        <w:rPr>
          <w:rFonts w:ascii="Times New Roman" w:eastAsia="Times New Roman" w:hAnsi="Times New Roman" w:cs="Times New Roman"/>
          <w:bCs/>
          <w:color w:val="000000"/>
          <w:sz w:val="24"/>
          <w:szCs w:val="24"/>
          <w:lang w:eastAsia="lv-LV"/>
        </w:rPr>
        <w:t>ā</w:t>
      </w:r>
      <w:r w:rsidR="007B667F" w:rsidRPr="007560D7">
        <w:rPr>
          <w:rFonts w:ascii="Times New Roman" w:eastAsia="Times New Roman" w:hAnsi="Times New Roman" w:cs="Times New Roman"/>
          <w:bCs/>
          <w:color w:val="000000"/>
          <w:sz w:val="24"/>
          <w:szCs w:val="24"/>
          <w:lang w:eastAsia="lv-LV"/>
        </w:rPr>
        <w:t xml:space="preserve">. </w:t>
      </w:r>
      <w:r w:rsidR="006C7F90" w:rsidRPr="006C7F90">
        <w:rPr>
          <w:rFonts w:ascii="Times New Roman" w:eastAsia="Times New Roman" w:hAnsi="Times New Roman" w:cs="Times New Roman"/>
          <w:bCs/>
          <w:color w:val="000000"/>
          <w:sz w:val="24"/>
          <w:szCs w:val="24"/>
          <w:lang w:eastAsia="lv-LV"/>
        </w:rPr>
        <w:t xml:space="preserve">Izmaksu un ieguvumu analīzes aprēķinu pievieno XLS vai XLSX formātā. </w:t>
      </w:r>
      <w:r w:rsidR="00DA2BD1" w:rsidRPr="007560D7">
        <w:rPr>
          <w:rFonts w:ascii="Times New Roman" w:eastAsia="Times New Roman" w:hAnsi="Times New Roman" w:cs="Times New Roman"/>
          <w:bCs/>
          <w:color w:val="000000"/>
          <w:sz w:val="24"/>
          <w:szCs w:val="24"/>
          <w:lang w:eastAsia="lv-LV"/>
        </w:rPr>
        <w:t>Projekta iesnieguma</w:t>
      </w:r>
      <w:r w:rsidR="00ED73E9" w:rsidRPr="007560D7">
        <w:rPr>
          <w:rFonts w:ascii="Times New Roman" w:eastAsia="Times New Roman" w:hAnsi="Times New Roman" w:cs="Times New Roman"/>
          <w:bCs/>
          <w:color w:val="000000"/>
          <w:sz w:val="24"/>
          <w:szCs w:val="24"/>
          <w:lang w:eastAsia="lv-LV"/>
        </w:rPr>
        <w:t>m</w:t>
      </w:r>
      <w:r w:rsidR="00852364" w:rsidRPr="00283CBD">
        <w:t xml:space="preserve"> </w:t>
      </w:r>
      <w:r w:rsidR="00852364" w:rsidRPr="00283CBD">
        <w:rPr>
          <w:rFonts w:ascii="Times New Roman" w:eastAsia="Times New Roman" w:hAnsi="Times New Roman" w:cs="Times New Roman"/>
          <w:bCs/>
          <w:color w:val="000000"/>
          <w:sz w:val="24"/>
          <w:szCs w:val="24"/>
          <w:lang w:eastAsia="lv-LV"/>
        </w:rPr>
        <w:t>pievienojamos</w:t>
      </w:r>
      <w:r w:rsidR="00DA2BD1" w:rsidRPr="00283CBD">
        <w:rPr>
          <w:rFonts w:ascii="Times New Roman" w:eastAsia="Times New Roman" w:hAnsi="Times New Roman" w:cs="Times New Roman"/>
          <w:bCs/>
          <w:color w:val="000000"/>
          <w:sz w:val="24"/>
          <w:szCs w:val="24"/>
          <w:lang w:eastAsia="lv-LV"/>
        </w:rPr>
        <w:t xml:space="preserve">  </w:t>
      </w:r>
      <w:proofErr w:type="spellStart"/>
      <w:r w:rsidR="00DA2BD1" w:rsidRPr="00283CBD">
        <w:rPr>
          <w:rFonts w:ascii="Times New Roman" w:eastAsia="Times New Roman" w:hAnsi="Times New Roman" w:cs="Times New Roman"/>
          <w:bCs/>
          <w:color w:val="000000"/>
          <w:sz w:val="24"/>
          <w:szCs w:val="24"/>
          <w:lang w:eastAsia="lv-LV"/>
        </w:rPr>
        <w:t>papilddokumentus</w:t>
      </w:r>
      <w:proofErr w:type="spellEnd"/>
      <w:r w:rsidR="00DA2BD1" w:rsidRPr="00283CBD">
        <w:rPr>
          <w:rFonts w:ascii="Times New Roman" w:eastAsia="Times New Roman" w:hAnsi="Times New Roman" w:cs="Times New Roman"/>
          <w:bCs/>
          <w:color w:val="000000"/>
          <w:sz w:val="24"/>
          <w:szCs w:val="24"/>
          <w:lang w:eastAsia="lv-LV"/>
        </w:rPr>
        <w:t xml:space="preserve"> var pievienot arī PDF vai JPG failu formātā. </w:t>
      </w:r>
      <w:r w:rsidR="007B667F" w:rsidRPr="00283CBD">
        <w:rPr>
          <w:rFonts w:ascii="Times New Roman" w:eastAsia="Times New Roman" w:hAnsi="Times New Roman" w:cs="Times New Roman"/>
          <w:bCs/>
          <w:color w:val="000000"/>
          <w:sz w:val="24"/>
          <w:szCs w:val="24"/>
          <w:lang w:eastAsia="lv-LV"/>
        </w:rPr>
        <w:t>P</w:t>
      </w:r>
      <w:r w:rsidR="007470A2" w:rsidRPr="00283CBD">
        <w:rPr>
          <w:rFonts w:ascii="Times New Roman" w:hAnsi="Times New Roman"/>
          <w:sz w:val="24"/>
          <w:szCs w:val="24"/>
        </w:rPr>
        <w:t xml:space="preserve">rojekta iesnieguma </w:t>
      </w:r>
      <w:r w:rsidR="003255B2" w:rsidRPr="0052404A">
        <w:rPr>
          <w:rFonts w:ascii="Times New Roman" w:hAnsi="Times New Roman"/>
          <w:sz w:val="24"/>
          <w:szCs w:val="24"/>
        </w:rPr>
        <w:t>elektroniskā kopija nedrīkst atšķirties no oriģināla</w:t>
      </w:r>
      <w:r w:rsidR="00DA2BD1" w:rsidRPr="00283CBD">
        <w:rPr>
          <w:rFonts w:ascii="Times New Roman" w:hAnsi="Times New Roman"/>
          <w:sz w:val="24"/>
          <w:szCs w:val="24"/>
        </w:rPr>
        <w:t>;</w:t>
      </w:r>
    </w:p>
    <w:p w14:paraId="62DDED15" w14:textId="183FB3F6" w:rsidR="007470A2" w:rsidRPr="004F015B" w:rsidRDefault="00986920" w:rsidP="000D5DCC">
      <w:pPr>
        <w:pStyle w:val="ListParagraph"/>
        <w:numPr>
          <w:ilvl w:val="1"/>
          <w:numId w:val="18"/>
        </w:numPr>
        <w:contextualSpacing w:val="0"/>
        <w:outlineLvl w:val="3"/>
        <w:rPr>
          <w:rFonts w:ascii="Times New Roman" w:eastAsia="Times New Roman" w:hAnsi="Times New Roman" w:cs="Times New Roman"/>
          <w:bCs/>
          <w:color w:val="000000"/>
          <w:sz w:val="24"/>
          <w:szCs w:val="24"/>
          <w:lang w:eastAsia="lv-LV"/>
        </w:rPr>
      </w:pPr>
      <w:r w:rsidRPr="004F015B">
        <w:rPr>
          <w:rFonts w:ascii="Times New Roman" w:eastAsia="Times New Roman" w:hAnsi="Times New Roman" w:cs="Times New Roman"/>
          <w:bCs/>
          <w:color w:val="000000"/>
          <w:sz w:val="24"/>
          <w:szCs w:val="24"/>
          <w:lang w:eastAsia="lv-LV"/>
        </w:rPr>
        <w:t>projekta iesnieguma oriģināla lap</w:t>
      </w:r>
      <w:r w:rsidR="00DA2BD1">
        <w:rPr>
          <w:rFonts w:ascii="Times New Roman" w:eastAsia="Times New Roman" w:hAnsi="Times New Roman" w:cs="Times New Roman"/>
          <w:bCs/>
          <w:color w:val="000000"/>
          <w:sz w:val="24"/>
          <w:szCs w:val="24"/>
          <w:lang w:eastAsia="lv-LV"/>
        </w:rPr>
        <w:t>as</w:t>
      </w:r>
      <w:r w:rsidRPr="004F015B">
        <w:rPr>
          <w:rFonts w:ascii="Times New Roman" w:eastAsia="Times New Roman" w:hAnsi="Times New Roman" w:cs="Times New Roman"/>
          <w:bCs/>
          <w:color w:val="000000"/>
          <w:sz w:val="24"/>
          <w:szCs w:val="24"/>
          <w:lang w:eastAsia="lv-LV"/>
        </w:rPr>
        <w:t xml:space="preserve"> secīgi numurē, </w:t>
      </w:r>
      <w:r w:rsidR="007B667F" w:rsidRPr="004F015B">
        <w:rPr>
          <w:rFonts w:ascii="Times New Roman" w:eastAsia="Times New Roman" w:hAnsi="Times New Roman" w:cs="Times New Roman"/>
          <w:bCs/>
          <w:color w:val="000000"/>
          <w:sz w:val="24"/>
          <w:szCs w:val="24"/>
          <w:lang w:eastAsia="lv-LV"/>
        </w:rPr>
        <w:t>caurauklo</w:t>
      </w:r>
      <w:r w:rsidRPr="004F015B">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atbilstoši apliecinot </w:t>
      </w:r>
      <w:r w:rsidRPr="004F015B">
        <w:rPr>
          <w:rFonts w:ascii="Times New Roman" w:eastAsia="Times New Roman" w:hAnsi="Times New Roman" w:cs="Times New Roman"/>
          <w:bCs/>
          <w:color w:val="000000"/>
          <w:sz w:val="24"/>
          <w:szCs w:val="24"/>
          <w:lang w:eastAsia="lv-LV"/>
        </w:rPr>
        <w:t>lapu skait</w:t>
      </w:r>
      <w:r w:rsidR="00DA2BD1">
        <w:rPr>
          <w:rFonts w:ascii="Times New Roman" w:eastAsia="Times New Roman" w:hAnsi="Times New Roman" w:cs="Times New Roman"/>
          <w:bCs/>
          <w:color w:val="000000"/>
          <w:sz w:val="24"/>
          <w:szCs w:val="24"/>
          <w:lang w:eastAsia="lv-LV"/>
        </w:rPr>
        <w:t>u</w:t>
      </w:r>
      <w:r w:rsidRPr="004F015B">
        <w:rPr>
          <w:rFonts w:ascii="Times New Roman" w:eastAsia="Times New Roman" w:hAnsi="Times New Roman" w:cs="Times New Roman"/>
          <w:bCs/>
          <w:color w:val="000000"/>
          <w:sz w:val="24"/>
          <w:szCs w:val="24"/>
          <w:lang w:eastAsia="lv-LV"/>
        </w:rPr>
        <w:t>. Apjomīg</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pielikum</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var </w:t>
      </w:r>
      <w:r w:rsidR="007B667F" w:rsidRPr="004F015B">
        <w:rPr>
          <w:rFonts w:ascii="Times New Roman" w:eastAsia="Times New Roman" w:hAnsi="Times New Roman" w:cs="Times New Roman"/>
          <w:bCs/>
          <w:color w:val="000000"/>
          <w:sz w:val="24"/>
          <w:szCs w:val="24"/>
          <w:lang w:eastAsia="lv-LV"/>
        </w:rPr>
        <w:t>caurauklot</w:t>
      </w:r>
      <w:r w:rsidRPr="004F015B">
        <w:rPr>
          <w:rFonts w:ascii="Times New Roman" w:eastAsia="Times New Roman" w:hAnsi="Times New Roman" w:cs="Times New Roman"/>
          <w:bCs/>
          <w:color w:val="000000"/>
          <w:sz w:val="24"/>
          <w:szCs w:val="24"/>
          <w:lang w:eastAsia="lv-LV"/>
        </w:rPr>
        <w:t xml:space="preserve"> atsevišķi, projekta iesniegumā norādot, ka attiecīgais pielikums (nosaukums un lappušu skaits) tiek </w:t>
      </w:r>
      <w:r w:rsidR="007B667F" w:rsidRPr="004F015B">
        <w:rPr>
          <w:rFonts w:ascii="Times New Roman" w:eastAsia="Times New Roman" w:hAnsi="Times New Roman" w:cs="Times New Roman"/>
          <w:bCs/>
          <w:color w:val="000000"/>
          <w:sz w:val="24"/>
          <w:szCs w:val="24"/>
          <w:lang w:eastAsia="lv-LV"/>
        </w:rPr>
        <w:t>caurauklots</w:t>
      </w:r>
      <w:r w:rsidR="007470A2" w:rsidRPr="004F015B">
        <w:rPr>
          <w:rFonts w:ascii="Times New Roman" w:eastAsia="Times New Roman" w:hAnsi="Times New Roman" w:cs="Times New Roman"/>
          <w:bCs/>
          <w:color w:val="000000"/>
          <w:sz w:val="24"/>
          <w:szCs w:val="24"/>
          <w:lang w:eastAsia="lv-LV"/>
        </w:rPr>
        <w:t xml:space="preserve"> atsevišķi. </w:t>
      </w:r>
      <w:r w:rsidR="007B667F" w:rsidRPr="008B1B73">
        <w:rPr>
          <w:rFonts w:ascii="Times New Roman" w:hAnsi="Times New Roman"/>
          <w:sz w:val="24"/>
          <w:szCs w:val="24"/>
        </w:rPr>
        <w:t>Katru atsevišķi cauraukloto dokumentu</w:t>
      </w:r>
      <w:r w:rsidR="007470A2" w:rsidRPr="008B1B73">
        <w:rPr>
          <w:rFonts w:ascii="Times New Roman" w:hAnsi="Times New Roman"/>
          <w:sz w:val="24"/>
          <w:szCs w:val="24"/>
        </w:rPr>
        <w:t xml:space="preserve"> apliecina</w:t>
      </w:r>
      <w:r w:rsidR="007B667F" w:rsidRPr="008B1B73">
        <w:rPr>
          <w:rFonts w:ascii="Times New Roman" w:hAnsi="Times New Roman"/>
          <w:sz w:val="24"/>
          <w:szCs w:val="24"/>
        </w:rPr>
        <w:t xml:space="preserve"> tā pēdējās lapas otrā pusē</w:t>
      </w:r>
      <w:r w:rsidR="007470A2" w:rsidRPr="004F015B">
        <w:rPr>
          <w:rFonts w:ascii="Times New Roman" w:hAnsi="Times New Roman"/>
          <w:sz w:val="24"/>
          <w:szCs w:val="24"/>
        </w:rPr>
        <w:t xml:space="preserve"> ar </w:t>
      </w:r>
      <w:r w:rsidR="007B667F" w:rsidRPr="004F015B">
        <w:rPr>
          <w:rFonts w:ascii="Times New Roman" w:hAnsi="Times New Roman"/>
          <w:sz w:val="24"/>
          <w:szCs w:val="24"/>
        </w:rPr>
        <w:t xml:space="preserve">projekta </w:t>
      </w:r>
      <w:r w:rsidR="00522975" w:rsidRPr="004F015B">
        <w:rPr>
          <w:rFonts w:ascii="Times New Roman" w:hAnsi="Times New Roman"/>
          <w:sz w:val="24"/>
          <w:szCs w:val="24"/>
        </w:rPr>
        <w:t>iesniedzēj</w:t>
      </w:r>
      <w:r w:rsidR="00BA5F49">
        <w:rPr>
          <w:rFonts w:ascii="Times New Roman" w:hAnsi="Times New Roman"/>
          <w:sz w:val="24"/>
          <w:szCs w:val="24"/>
        </w:rPr>
        <w:t>a</w:t>
      </w:r>
      <w:r w:rsidR="00522975" w:rsidRPr="004F015B">
        <w:rPr>
          <w:rFonts w:ascii="Times New Roman" w:hAnsi="Times New Roman"/>
          <w:sz w:val="24"/>
          <w:szCs w:val="24"/>
        </w:rPr>
        <w:t xml:space="preserve"> </w:t>
      </w:r>
      <w:r w:rsidR="007470A2" w:rsidRPr="004F015B">
        <w:rPr>
          <w:rFonts w:ascii="Times New Roman" w:hAnsi="Times New Roman"/>
          <w:sz w:val="24"/>
          <w:szCs w:val="24"/>
        </w:rPr>
        <w:t>paraksta tiesīgās personas vai tā</w:t>
      </w:r>
      <w:r w:rsidR="0042748D">
        <w:rPr>
          <w:rFonts w:ascii="Times New Roman" w:hAnsi="Times New Roman"/>
          <w:sz w:val="24"/>
          <w:szCs w:val="24"/>
        </w:rPr>
        <w:t>s pilnvarotās personas parakstu</w:t>
      </w:r>
      <w:r w:rsidR="00DA2BD1">
        <w:rPr>
          <w:rFonts w:ascii="Times New Roman" w:hAnsi="Times New Roman"/>
          <w:sz w:val="24"/>
          <w:szCs w:val="24"/>
        </w:rPr>
        <w:t>;</w:t>
      </w:r>
    </w:p>
    <w:p w14:paraId="76DD16E4" w14:textId="47E24287" w:rsidR="004A3B57" w:rsidRPr="000D5DCC" w:rsidRDefault="00DF0B0B" w:rsidP="000D5DCC">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color w:val="000000"/>
          <w:sz w:val="24"/>
          <w:szCs w:val="24"/>
        </w:rPr>
        <w:t>projekta iesniegum</w:t>
      </w:r>
      <w:r w:rsidR="00DA2BD1">
        <w:rPr>
          <w:rFonts w:ascii="Times New Roman" w:hAnsi="Times New Roman" w:cs="Times New Roman"/>
          <w:color w:val="000000"/>
          <w:sz w:val="24"/>
          <w:szCs w:val="24"/>
        </w:rPr>
        <w:t>u</w:t>
      </w:r>
      <w:r w:rsidRPr="000D5DCC">
        <w:rPr>
          <w:rFonts w:ascii="Times New Roman" w:hAnsi="Times New Roman" w:cs="Times New Roman"/>
          <w:color w:val="000000"/>
          <w:sz w:val="24"/>
          <w:szCs w:val="24"/>
        </w:rPr>
        <w:t xml:space="preserve"> sagatavo datorrakstā, </w:t>
      </w:r>
      <w:r w:rsidR="0080603A" w:rsidRPr="000D5DCC">
        <w:rPr>
          <w:rFonts w:ascii="Times New Roman" w:hAnsi="Times New Roman" w:cs="Times New Roman"/>
          <w:color w:val="000000"/>
          <w:sz w:val="24"/>
          <w:szCs w:val="24"/>
        </w:rPr>
        <w:t xml:space="preserve">projekta iesnieguma lapas var </w:t>
      </w:r>
      <w:r w:rsidR="0042748D" w:rsidRPr="000D5DCC">
        <w:rPr>
          <w:rFonts w:ascii="Times New Roman" w:hAnsi="Times New Roman" w:cs="Times New Roman"/>
          <w:color w:val="000000"/>
          <w:sz w:val="24"/>
          <w:szCs w:val="24"/>
        </w:rPr>
        <w:t>drukāt/ kopēt abpusēji,</w:t>
      </w:r>
      <w:r w:rsidRPr="000D5DCC">
        <w:rPr>
          <w:rFonts w:ascii="Times New Roman" w:hAnsi="Times New Roman" w:cs="Times New Roman"/>
          <w:color w:val="000000"/>
          <w:sz w:val="24"/>
          <w:szCs w:val="24"/>
        </w:rPr>
        <w:t xml:space="preserve"> projekta iesnieguma sadaļas</w:t>
      </w:r>
      <w:r w:rsidR="00D9488A">
        <w:rPr>
          <w:rFonts w:ascii="Times New Roman" w:hAnsi="Times New Roman" w:cs="Times New Roman"/>
          <w:color w:val="000000"/>
          <w:sz w:val="24"/>
          <w:szCs w:val="24"/>
        </w:rPr>
        <w:t xml:space="preserve"> </w:t>
      </w:r>
      <w:r w:rsidR="00DA2BD1">
        <w:rPr>
          <w:rFonts w:ascii="Times New Roman" w:hAnsi="Times New Roman" w:cs="Times New Roman"/>
          <w:color w:val="000000"/>
          <w:sz w:val="24"/>
          <w:szCs w:val="24"/>
        </w:rPr>
        <w:t xml:space="preserve">un </w:t>
      </w:r>
      <w:proofErr w:type="spellStart"/>
      <w:r w:rsidR="00D9488A">
        <w:rPr>
          <w:rFonts w:ascii="Times New Roman" w:hAnsi="Times New Roman" w:cs="Times New Roman"/>
          <w:color w:val="000000"/>
          <w:sz w:val="24"/>
          <w:szCs w:val="24"/>
        </w:rPr>
        <w:t>apakšsadaļas</w:t>
      </w:r>
      <w:proofErr w:type="spellEnd"/>
      <w:r w:rsidR="00D9488A" w:rsidRPr="000D5DCC">
        <w:rPr>
          <w:rFonts w:ascii="Times New Roman" w:hAnsi="Times New Roman" w:cs="Times New Roman"/>
          <w:color w:val="000000"/>
          <w:sz w:val="24"/>
          <w:szCs w:val="24"/>
        </w:rPr>
        <w:t xml:space="preserve"> </w:t>
      </w:r>
      <w:r w:rsidRPr="000D5DCC">
        <w:rPr>
          <w:rFonts w:ascii="Times New Roman" w:hAnsi="Times New Roman" w:cs="Times New Roman"/>
          <w:color w:val="000000"/>
          <w:sz w:val="24"/>
          <w:szCs w:val="24"/>
        </w:rPr>
        <w:t>ne</w:t>
      </w:r>
      <w:r w:rsidR="00DA2BD1">
        <w:rPr>
          <w:rFonts w:ascii="Times New Roman" w:hAnsi="Times New Roman" w:cs="Times New Roman"/>
          <w:color w:val="000000"/>
          <w:sz w:val="24"/>
          <w:szCs w:val="24"/>
        </w:rPr>
        <w:t>drīkst</w:t>
      </w:r>
      <w:r w:rsidRPr="000D5DCC">
        <w:rPr>
          <w:rFonts w:ascii="Times New Roman" w:hAnsi="Times New Roman" w:cs="Times New Roman"/>
          <w:color w:val="000000"/>
          <w:sz w:val="24"/>
          <w:szCs w:val="24"/>
        </w:rPr>
        <w:t xml:space="preserve"> mainīt un dzēst</w:t>
      </w:r>
      <w:r w:rsidR="00DA2BD1">
        <w:rPr>
          <w:rFonts w:ascii="Times New Roman" w:hAnsi="Times New Roman" w:cs="Times New Roman"/>
          <w:color w:val="000000"/>
          <w:sz w:val="24"/>
          <w:szCs w:val="24"/>
        </w:rPr>
        <w:t>;</w:t>
      </w:r>
    </w:p>
    <w:p w14:paraId="1AC427FC" w14:textId="2AFADF3F" w:rsidR="007302AC" w:rsidRPr="00DB4DAD" w:rsidRDefault="00986920" w:rsidP="00411490">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986920">
        <w:rPr>
          <w:rFonts w:ascii="Times New Roman" w:eastAsia="Times New Roman" w:hAnsi="Times New Roman" w:cs="Times New Roman"/>
          <w:bCs/>
          <w:color w:val="000000"/>
          <w:sz w:val="24"/>
          <w:szCs w:val="24"/>
          <w:lang w:eastAsia="lv-LV"/>
        </w:rPr>
        <w:t>ja kāds no pielikumiem ir elektroniskā dokumenta kopija, noraksts vai izraksts papīra formā, tad tā pareizīb</w:t>
      </w:r>
      <w:r w:rsidR="00DA2BD1">
        <w:rPr>
          <w:rFonts w:ascii="Times New Roman" w:eastAsia="Times New Roman" w:hAnsi="Times New Roman" w:cs="Times New Roman"/>
          <w:bCs/>
          <w:color w:val="000000"/>
          <w:sz w:val="24"/>
          <w:szCs w:val="24"/>
          <w:lang w:eastAsia="lv-LV"/>
        </w:rPr>
        <w:t>u</w:t>
      </w:r>
      <w:r w:rsidRPr="00986920">
        <w:rPr>
          <w:rFonts w:ascii="Times New Roman" w:eastAsia="Times New Roman" w:hAnsi="Times New Roman" w:cs="Times New Roman"/>
          <w:bCs/>
          <w:color w:val="000000"/>
          <w:sz w:val="24"/>
          <w:szCs w:val="24"/>
          <w:lang w:eastAsia="lv-LV"/>
        </w:rPr>
        <w:t xml:space="preserve"> apliecin</w:t>
      </w:r>
      <w:r w:rsidR="003F3809">
        <w:rPr>
          <w:rFonts w:ascii="Times New Roman" w:eastAsia="Times New Roman" w:hAnsi="Times New Roman" w:cs="Times New Roman"/>
          <w:bCs/>
          <w:color w:val="000000"/>
          <w:sz w:val="24"/>
          <w:szCs w:val="24"/>
          <w:lang w:eastAsia="lv-LV"/>
        </w:rPr>
        <w:t>a</w:t>
      </w:r>
      <w:r w:rsidRPr="00986920">
        <w:rPr>
          <w:rFonts w:ascii="Times New Roman" w:eastAsia="Times New Roman" w:hAnsi="Times New Roman" w:cs="Times New Roman"/>
          <w:bCs/>
          <w:color w:val="000000"/>
          <w:sz w:val="24"/>
          <w:szCs w:val="24"/>
          <w:lang w:eastAsia="lv-LV"/>
        </w:rPr>
        <w:t xml:space="preserve"> </w:t>
      </w:r>
      <w:r w:rsidRPr="00986920">
        <w:rPr>
          <w:rFonts w:ascii="Times New Roman" w:hAnsi="Times New Roman" w:cs="Times New Roman"/>
          <w:color w:val="000000"/>
          <w:sz w:val="24"/>
          <w:szCs w:val="24"/>
        </w:rPr>
        <w:t>atb</w:t>
      </w:r>
      <w:r w:rsidR="00DB4DAD">
        <w:rPr>
          <w:rFonts w:ascii="Times New Roman" w:hAnsi="Times New Roman" w:cs="Times New Roman"/>
          <w:color w:val="000000"/>
          <w:sz w:val="24"/>
          <w:szCs w:val="24"/>
        </w:rPr>
        <w:t>ilstoši normatīvo aktu prasībām.</w:t>
      </w:r>
    </w:p>
    <w:p w14:paraId="727C8F43" w14:textId="2169ECDF" w:rsidR="00411490" w:rsidRDefault="000A6B93" w:rsidP="000A6B9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0A6B93">
        <w:rPr>
          <w:rFonts w:ascii="Times New Roman" w:eastAsia="Times New Roman" w:hAnsi="Times New Roman" w:cs="Times New Roman"/>
          <w:bCs/>
          <w:color w:val="000000"/>
          <w:sz w:val="24"/>
          <w:szCs w:val="24"/>
          <w:lang w:eastAsia="lv-LV"/>
        </w:rPr>
        <w:t xml:space="preserve">Centrālā finanšu un līgumu aģentūra kā </w:t>
      </w:r>
      <w:r>
        <w:rPr>
          <w:rFonts w:ascii="Times New Roman" w:eastAsia="Times New Roman" w:hAnsi="Times New Roman" w:cs="Times New Roman"/>
          <w:bCs/>
          <w:color w:val="000000"/>
          <w:sz w:val="24"/>
          <w:szCs w:val="24"/>
          <w:lang w:eastAsia="lv-LV"/>
        </w:rPr>
        <w:t>s</w:t>
      </w:r>
      <w:r w:rsidR="00411490" w:rsidRPr="00411490">
        <w:rPr>
          <w:rFonts w:ascii="Times New Roman" w:eastAsia="Times New Roman" w:hAnsi="Times New Roman" w:cs="Times New Roman"/>
          <w:bCs/>
          <w:color w:val="000000"/>
          <w:sz w:val="24"/>
          <w:szCs w:val="24"/>
          <w:lang w:eastAsia="lv-LV"/>
        </w:rPr>
        <w:t>adarbības iestāde</w:t>
      </w:r>
      <w:r>
        <w:rPr>
          <w:rFonts w:ascii="Times New Roman" w:eastAsia="Times New Roman" w:hAnsi="Times New Roman" w:cs="Times New Roman"/>
          <w:bCs/>
          <w:color w:val="000000"/>
          <w:sz w:val="24"/>
          <w:szCs w:val="24"/>
          <w:lang w:eastAsia="lv-LV"/>
        </w:rPr>
        <w:t xml:space="preserve"> (turpmāk – sadarbības iestāde)</w:t>
      </w:r>
      <w:r w:rsidR="00411490" w:rsidRPr="00411490">
        <w:rPr>
          <w:rFonts w:ascii="Times New Roman" w:eastAsia="Times New Roman" w:hAnsi="Times New Roman" w:cs="Times New Roman"/>
          <w:bCs/>
          <w:color w:val="000000"/>
          <w:sz w:val="24"/>
          <w:szCs w:val="24"/>
          <w:lang w:eastAsia="lv-LV"/>
        </w:rPr>
        <w:t xml:space="preserve"> sagatavo un projekta iesniedzējam </w:t>
      </w:r>
      <w:proofErr w:type="spellStart"/>
      <w:r w:rsidR="00411490" w:rsidRPr="00411490">
        <w:rPr>
          <w:rFonts w:ascii="Times New Roman" w:eastAsia="Times New Roman" w:hAnsi="Times New Roman" w:cs="Times New Roman"/>
          <w:bCs/>
          <w:color w:val="000000"/>
          <w:sz w:val="24"/>
          <w:szCs w:val="24"/>
          <w:lang w:eastAsia="lv-LV"/>
        </w:rPr>
        <w:t>nosūta</w:t>
      </w:r>
      <w:proofErr w:type="spellEnd"/>
      <w:r w:rsidR="00411490" w:rsidRPr="00411490">
        <w:rPr>
          <w:rFonts w:ascii="Times New Roman" w:eastAsia="Times New Roman" w:hAnsi="Times New Roman" w:cs="Times New Roman"/>
          <w:bCs/>
          <w:color w:val="000000"/>
          <w:sz w:val="24"/>
          <w:szCs w:val="24"/>
          <w:lang w:eastAsia="lv-LV"/>
        </w:rPr>
        <w:t xml:space="preserve"> uzaicinājumu iesniegt projekta iesniegumu.</w:t>
      </w:r>
    </w:p>
    <w:p w14:paraId="2F910017" w14:textId="77777777" w:rsidR="0063568F" w:rsidRPr="00411490" w:rsidRDefault="002969F2" w:rsidP="00411490">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411490">
        <w:rPr>
          <w:rFonts w:ascii="Times New Roman" w:eastAsia="Times New Roman" w:hAnsi="Times New Roman" w:cs="Times New Roman"/>
          <w:bCs/>
          <w:color w:val="000000"/>
          <w:sz w:val="24"/>
          <w:szCs w:val="24"/>
          <w:lang w:eastAsia="lv-LV"/>
        </w:rPr>
        <w:t>P</w:t>
      </w:r>
      <w:r w:rsidR="0063568F" w:rsidRPr="00411490">
        <w:rPr>
          <w:rFonts w:ascii="Times New Roman" w:eastAsia="Times New Roman" w:hAnsi="Times New Roman" w:cs="Times New Roman"/>
          <w:bCs/>
          <w:color w:val="000000"/>
          <w:sz w:val="24"/>
          <w:szCs w:val="24"/>
          <w:lang w:eastAsia="lv-LV"/>
        </w:rPr>
        <w:t>rojekta iesniegumu iesniedz:</w:t>
      </w:r>
    </w:p>
    <w:p w14:paraId="68BD4AD8" w14:textId="58D726C4" w:rsidR="00411490" w:rsidRDefault="00D9488A" w:rsidP="007B2A0E">
      <w:pPr>
        <w:pStyle w:val="ListParagraph"/>
        <w:numPr>
          <w:ilvl w:val="1"/>
          <w:numId w:val="18"/>
        </w:numPr>
        <w:spacing w:before="0"/>
        <w:contextualSpacing w:val="0"/>
        <w:outlineLvl w:val="3"/>
        <w:rPr>
          <w:rFonts w:ascii="Times New Roman" w:eastAsia="Times New Roman" w:hAnsi="Times New Roman" w:cs="Times New Roman"/>
          <w:bCs/>
          <w:color w:val="FF0000"/>
          <w:sz w:val="24"/>
          <w:szCs w:val="24"/>
          <w:lang w:eastAsia="lv-LV"/>
        </w:rPr>
      </w:pPr>
      <w:r w:rsidRPr="005F6223">
        <w:rPr>
          <w:rFonts w:ascii="Times New Roman" w:eastAsia="Times New Roman" w:hAnsi="Times New Roman" w:cs="Times New Roman"/>
          <w:bCs/>
          <w:sz w:val="24"/>
          <w:szCs w:val="24"/>
          <w:lang w:eastAsia="lv-LV"/>
        </w:rPr>
        <w:t>i</w:t>
      </w:r>
      <w:r w:rsidR="004A4B09" w:rsidRPr="005F6223">
        <w:rPr>
          <w:rFonts w:ascii="Times New Roman" w:eastAsia="Times New Roman" w:hAnsi="Times New Roman" w:cs="Times New Roman"/>
          <w:bCs/>
          <w:sz w:val="24"/>
          <w:szCs w:val="24"/>
          <w:lang w:eastAsia="lv-LV"/>
        </w:rPr>
        <w:t xml:space="preserve">zmantojot </w:t>
      </w:r>
      <w:r w:rsidR="0080603A" w:rsidRPr="005F6223">
        <w:rPr>
          <w:rFonts w:ascii="Times New Roman" w:eastAsia="Times New Roman" w:hAnsi="Times New Roman" w:cs="Times New Roman"/>
          <w:bCs/>
          <w:sz w:val="24"/>
          <w:szCs w:val="24"/>
          <w:lang w:eastAsia="lv-LV"/>
        </w:rPr>
        <w:t xml:space="preserve">KP </w:t>
      </w:r>
      <w:r w:rsidR="00E3369A" w:rsidRPr="005F6223">
        <w:rPr>
          <w:rFonts w:ascii="Times New Roman" w:eastAsia="Times New Roman" w:hAnsi="Times New Roman" w:cs="Times New Roman"/>
          <w:bCs/>
          <w:sz w:val="24"/>
          <w:szCs w:val="24"/>
          <w:lang w:eastAsia="lv-LV"/>
        </w:rPr>
        <w:t>VIS</w:t>
      </w:r>
      <w:r w:rsidR="007B2A0E" w:rsidRPr="005F6223">
        <w:rPr>
          <w:rFonts w:ascii="Times New Roman" w:eastAsia="Times New Roman" w:hAnsi="Times New Roman" w:cs="Times New Roman"/>
          <w:bCs/>
          <w:sz w:val="24"/>
          <w:szCs w:val="24"/>
          <w:lang w:eastAsia="lv-LV"/>
        </w:rPr>
        <w:t xml:space="preserve"> </w:t>
      </w:r>
      <w:hyperlink r:id="rId13" w:history="1">
        <w:r w:rsidR="007B2A0E" w:rsidRPr="007D01C0">
          <w:rPr>
            <w:rStyle w:val="Hyperlink"/>
            <w:rFonts w:ascii="Times New Roman" w:eastAsia="Times New Roman" w:hAnsi="Times New Roman" w:cs="Times New Roman"/>
            <w:bCs/>
            <w:sz w:val="24"/>
            <w:szCs w:val="24"/>
            <w:lang w:eastAsia="lv-LV"/>
          </w:rPr>
          <w:t>https://ep.esfondi.lv</w:t>
        </w:r>
      </w:hyperlink>
      <w:r w:rsidR="00852364">
        <w:rPr>
          <w:rFonts w:ascii="Times New Roman" w:eastAsia="Times New Roman" w:hAnsi="Times New Roman" w:cs="Times New Roman"/>
          <w:bCs/>
          <w:color w:val="FF0000"/>
          <w:sz w:val="24"/>
          <w:szCs w:val="24"/>
          <w:lang w:eastAsia="lv-LV"/>
        </w:rPr>
        <w:t>;</w:t>
      </w:r>
    </w:p>
    <w:p w14:paraId="40ED2E2A" w14:textId="588061F6" w:rsidR="00C736BD" w:rsidRPr="00152F67" w:rsidRDefault="00DB4DAD" w:rsidP="00411490">
      <w:pPr>
        <w:pStyle w:val="ListParagraph"/>
        <w:numPr>
          <w:ilvl w:val="1"/>
          <w:numId w:val="18"/>
        </w:numPr>
        <w:spacing w:before="0"/>
        <w:contextualSpacing w:val="0"/>
        <w:outlineLvl w:val="3"/>
        <w:rPr>
          <w:rFonts w:ascii="Times New Roman" w:eastAsia="Times New Roman" w:hAnsi="Times New Roman" w:cs="Times New Roman"/>
          <w:bCs/>
          <w:color w:val="000000" w:themeColor="text1"/>
          <w:sz w:val="24"/>
          <w:szCs w:val="24"/>
          <w:lang w:eastAsia="lv-LV"/>
        </w:rPr>
      </w:pPr>
      <w:r w:rsidRPr="00411490">
        <w:rPr>
          <w:rFonts w:ascii="Times New Roman" w:hAnsi="Times New Roman"/>
          <w:b/>
          <w:sz w:val="24"/>
        </w:rPr>
        <w:t>personīgi</w:t>
      </w:r>
      <w:r w:rsidRPr="00411490">
        <w:rPr>
          <w:rFonts w:ascii="Times New Roman" w:hAnsi="Times New Roman"/>
          <w:sz w:val="24"/>
        </w:rPr>
        <w:t xml:space="preserve"> darba dienās no plkst. 8:30 līdz 17:00</w:t>
      </w:r>
      <w:r w:rsidRPr="00411490">
        <w:rPr>
          <w:rFonts w:ascii="Times New Roman" w:eastAsia="Times New Roman" w:hAnsi="Times New Roman" w:cs="Times New Roman"/>
          <w:bCs/>
          <w:sz w:val="24"/>
          <w:szCs w:val="24"/>
          <w:lang w:eastAsia="lv-LV"/>
        </w:rPr>
        <w:t xml:space="preserve"> Centrālā</w:t>
      </w:r>
      <w:r w:rsidR="0072213C">
        <w:rPr>
          <w:rFonts w:ascii="Times New Roman" w:eastAsia="Times New Roman" w:hAnsi="Times New Roman" w:cs="Times New Roman"/>
          <w:bCs/>
          <w:sz w:val="24"/>
          <w:szCs w:val="24"/>
          <w:lang w:eastAsia="lv-LV"/>
        </w:rPr>
        <w:t>s</w:t>
      </w:r>
      <w:r w:rsidRPr="00411490">
        <w:rPr>
          <w:rFonts w:ascii="Times New Roman" w:hAnsi="Times New Roman"/>
          <w:sz w:val="24"/>
        </w:rPr>
        <w:t xml:space="preserve"> finanšu un līgumu </w:t>
      </w:r>
      <w:r w:rsidRPr="00411490">
        <w:rPr>
          <w:rFonts w:ascii="Times New Roman" w:eastAsia="Times New Roman" w:hAnsi="Times New Roman" w:cs="Times New Roman"/>
          <w:bCs/>
          <w:sz w:val="24"/>
          <w:szCs w:val="24"/>
          <w:lang w:eastAsia="lv-LV"/>
        </w:rPr>
        <w:t>aģentūr</w:t>
      </w:r>
      <w:r w:rsidR="0072213C">
        <w:rPr>
          <w:rFonts w:ascii="Times New Roman" w:eastAsia="Times New Roman" w:hAnsi="Times New Roman" w:cs="Times New Roman"/>
          <w:bCs/>
          <w:sz w:val="24"/>
          <w:szCs w:val="24"/>
          <w:lang w:eastAsia="lv-LV"/>
        </w:rPr>
        <w:t>as</w:t>
      </w:r>
      <w:r w:rsidRPr="00411490">
        <w:rPr>
          <w:rFonts w:ascii="Times New Roman" w:eastAsia="Times New Roman" w:hAnsi="Times New Roman" w:cs="Times New Roman"/>
          <w:bCs/>
          <w:sz w:val="24"/>
          <w:szCs w:val="24"/>
          <w:lang w:eastAsia="lv-LV"/>
        </w:rPr>
        <w:t xml:space="preserve"> </w:t>
      </w:r>
      <w:r w:rsidR="000A6B93" w:rsidRPr="00D03AB3">
        <w:rPr>
          <w:rFonts w:ascii="Times New Roman" w:hAnsi="Times New Roman"/>
          <w:color w:val="000000" w:themeColor="text1"/>
          <w:sz w:val="24"/>
        </w:rPr>
        <w:t>k</w:t>
      </w:r>
      <w:r w:rsidR="0063568F" w:rsidRPr="00152F67">
        <w:rPr>
          <w:rFonts w:ascii="Times New Roman" w:eastAsia="Times New Roman" w:hAnsi="Times New Roman" w:cs="Times New Roman"/>
          <w:bCs/>
          <w:color w:val="000000" w:themeColor="text1"/>
          <w:sz w:val="24"/>
          <w:szCs w:val="24"/>
          <w:lang w:eastAsia="lv-LV"/>
        </w:rPr>
        <w:t>lientu apkalpošanas centrā</w:t>
      </w:r>
      <w:r w:rsidR="003255B2">
        <w:rPr>
          <w:rFonts w:ascii="Times New Roman" w:eastAsia="Times New Roman" w:hAnsi="Times New Roman" w:cs="Times New Roman"/>
          <w:bCs/>
          <w:color w:val="000000" w:themeColor="text1"/>
          <w:sz w:val="24"/>
          <w:szCs w:val="24"/>
          <w:lang w:eastAsia="lv-LV"/>
        </w:rPr>
        <w:t xml:space="preserve"> </w:t>
      </w:r>
      <w:r w:rsidR="00852364">
        <w:rPr>
          <w:rFonts w:ascii="Times New Roman" w:eastAsia="Times New Roman" w:hAnsi="Times New Roman" w:cs="Times New Roman"/>
          <w:bCs/>
          <w:color w:val="000000" w:themeColor="text1"/>
          <w:sz w:val="24"/>
          <w:szCs w:val="24"/>
          <w:lang w:eastAsia="lv-LV"/>
        </w:rPr>
        <w:t>-</w:t>
      </w:r>
      <w:r w:rsidR="0063568F" w:rsidRPr="00152F67">
        <w:rPr>
          <w:rFonts w:ascii="Times New Roman" w:eastAsia="Times New Roman" w:hAnsi="Times New Roman" w:cs="Times New Roman"/>
          <w:bCs/>
          <w:color w:val="000000" w:themeColor="text1"/>
          <w:sz w:val="24"/>
          <w:szCs w:val="24"/>
          <w:lang w:eastAsia="lv-LV"/>
        </w:rPr>
        <w:t xml:space="preserve"> Meistaru</w:t>
      </w:r>
      <w:r w:rsidRPr="00152F67">
        <w:rPr>
          <w:rFonts w:ascii="Times New Roman" w:hAnsi="Times New Roman"/>
          <w:color w:val="000000" w:themeColor="text1"/>
          <w:sz w:val="24"/>
        </w:rPr>
        <w:t xml:space="preserve"> ielā </w:t>
      </w:r>
      <w:r w:rsidR="0063568F" w:rsidRPr="00152F67">
        <w:rPr>
          <w:rFonts w:ascii="Times New Roman" w:eastAsia="Times New Roman" w:hAnsi="Times New Roman" w:cs="Times New Roman"/>
          <w:bCs/>
          <w:color w:val="000000" w:themeColor="text1"/>
          <w:sz w:val="24"/>
          <w:szCs w:val="24"/>
          <w:lang w:eastAsia="lv-LV"/>
        </w:rPr>
        <w:t>10</w:t>
      </w:r>
      <w:r w:rsidR="00DF2288">
        <w:rPr>
          <w:rFonts w:ascii="Times New Roman" w:eastAsia="Times New Roman" w:hAnsi="Times New Roman" w:cs="Times New Roman"/>
          <w:bCs/>
          <w:color w:val="000000" w:themeColor="text1"/>
          <w:sz w:val="24"/>
          <w:szCs w:val="24"/>
          <w:lang w:eastAsia="lv-LV"/>
        </w:rPr>
        <w:t>, Rīgā</w:t>
      </w:r>
      <w:r w:rsidR="00C736BD" w:rsidRPr="00152F67">
        <w:rPr>
          <w:rFonts w:ascii="Times New Roman" w:eastAsia="Times New Roman" w:hAnsi="Times New Roman" w:cs="Times New Roman"/>
          <w:bCs/>
          <w:color w:val="000000" w:themeColor="text1"/>
          <w:sz w:val="24"/>
          <w:szCs w:val="24"/>
          <w:lang w:eastAsia="lv-LV"/>
        </w:rPr>
        <w:t xml:space="preserve"> vai arī </w:t>
      </w:r>
      <w:r w:rsidR="001B2689" w:rsidRPr="00152F67">
        <w:rPr>
          <w:rFonts w:ascii="Times New Roman" w:eastAsia="Times New Roman" w:hAnsi="Times New Roman" w:cs="Times New Roman"/>
          <w:bCs/>
          <w:color w:val="000000" w:themeColor="text1"/>
          <w:sz w:val="24"/>
          <w:szCs w:val="24"/>
          <w:lang w:eastAsia="lv-LV"/>
        </w:rPr>
        <w:t xml:space="preserve">aģentūras </w:t>
      </w:r>
      <w:r w:rsidR="00C736BD" w:rsidRPr="00152F67">
        <w:rPr>
          <w:rFonts w:ascii="Times New Roman" w:eastAsia="Times New Roman" w:hAnsi="Times New Roman" w:cs="Times New Roman"/>
          <w:bCs/>
          <w:color w:val="000000" w:themeColor="text1"/>
          <w:sz w:val="24"/>
          <w:szCs w:val="24"/>
          <w:lang w:eastAsia="lv-LV"/>
        </w:rPr>
        <w:t>reģionu nodaļās</w:t>
      </w:r>
      <w:r w:rsidR="00F85799" w:rsidRPr="00152F67">
        <w:rPr>
          <w:rFonts w:ascii="Times New Roman" w:eastAsia="Times New Roman" w:hAnsi="Times New Roman" w:cs="Times New Roman"/>
          <w:bCs/>
          <w:color w:val="000000" w:themeColor="text1"/>
          <w:sz w:val="24"/>
          <w:szCs w:val="24"/>
          <w:lang w:eastAsia="lv-LV"/>
        </w:rPr>
        <w:t>:</w:t>
      </w:r>
    </w:p>
    <w:p w14:paraId="6610D819" w14:textId="379BC785" w:rsidR="00411490" w:rsidRPr="00152F67" w:rsidRDefault="00852364" w:rsidP="00411490">
      <w:pPr>
        <w:spacing w:before="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sym w:font="Symbol" w:char="F02D"/>
      </w:r>
      <w:r>
        <w:rPr>
          <w:rFonts w:ascii="Times New Roman" w:eastAsia="Times New Roman" w:hAnsi="Times New Roman" w:cs="Times New Roman"/>
          <w:bCs/>
          <w:color w:val="000000" w:themeColor="text1"/>
          <w:sz w:val="24"/>
          <w:szCs w:val="24"/>
          <w:lang w:eastAsia="lv-LV"/>
        </w:rPr>
        <w:t xml:space="preserve"> </w:t>
      </w:r>
      <w:r w:rsidR="00411490" w:rsidRPr="00152F67">
        <w:rPr>
          <w:rFonts w:ascii="Times New Roman" w:eastAsia="Times New Roman" w:hAnsi="Times New Roman" w:cs="Times New Roman"/>
          <w:bCs/>
          <w:color w:val="000000" w:themeColor="text1"/>
          <w:sz w:val="24"/>
          <w:szCs w:val="24"/>
          <w:lang w:eastAsia="lv-LV"/>
        </w:rPr>
        <w:t xml:space="preserve">Vidzemes reģiona nodaļā Jāņa </w:t>
      </w:r>
      <w:proofErr w:type="spellStart"/>
      <w:r w:rsidR="00411490" w:rsidRPr="00152F67">
        <w:rPr>
          <w:rFonts w:ascii="Times New Roman" w:eastAsia="Times New Roman" w:hAnsi="Times New Roman" w:cs="Times New Roman"/>
          <w:bCs/>
          <w:color w:val="000000" w:themeColor="text1"/>
          <w:sz w:val="24"/>
          <w:szCs w:val="24"/>
          <w:lang w:eastAsia="lv-LV"/>
        </w:rPr>
        <w:t>Poruka</w:t>
      </w:r>
      <w:proofErr w:type="spellEnd"/>
      <w:r w:rsidR="00411490" w:rsidRPr="00152F67">
        <w:rPr>
          <w:rFonts w:ascii="Times New Roman" w:eastAsia="Times New Roman" w:hAnsi="Times New Roman" w:cs="Times New Roman"/>
          <w:bCs/>
          <w:color w:val="000000" w:themeColor="text1"/>
          <w:sz w:val="24"/>
          <w:szCs w:val="24"/>
          <w:lang w:eastAsia="lv-LV"/>
        </w:rPr>
        <w:t xml:space="preserve"> ielā 8, 219. kabinetā</w:t>
      </w:r>
      <w:r w:rsidR="00411490" w:rsidRPr="00152F67">
        <w:rPr>
          <w:rFonts w:ascii="Times New Roman" w:hAnsi="Times New Roman"/>
          <w:color w:val="000000" w:themeColor="text1"/>
          <w:sz w:val="24"/>
        </w:rPr>
        <w:t xml:space="preserve">, </w:t>
      </w:r>
      <w:r w:rsidR="00411490" w:rsidRPr="00152F67">
        <w:rPr>
          <w:rFonts w:ascii="Times New Roman" w:eastAsia="Times New Roman" w:hAnsi="Times New Roman" w:cs="Times New Roman"/>
          <w:bCs/>
          <w:color w:val="000000" w:themeColor="text1"/>
          <w:sz w:val="24"/>
          <w:szCs w:val="24"/>
          <w:lang w:eastAsia="lv-LV"/>
        </w:rPr>
        <w:t>Cēsīs;</w:t>
      </w:r>
    </w:p>
    <w:p w14:paraId="2F3F24EE" w14:textId="74989D39" w:rsidR="00411490" w:rsidRPr="00152F67" w:rsidRDefault="00852364" w:rsidP="00411490">
      <w:pPr>
        <w:spacing w:before="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sym w:font="Symbol" w:char="F02D"/>
      </w:r>
      <w:r>
        <w:rPr>
          <w:rFonts w:ascii="Times New Roman" w:eastAsia="Times New Roman" w:hAnsi="Times New Roman" w:cs="Times New Roman"/>
          <w:bCs/>
          <w:color w:val="000000" w:themeColor="text1"/>
          <w:sz w:val="24"/>
          <w:szCs w:val="24"/>
          <w:lang w:eastAsia="lv-LV"/>
        </w:rPr>
        <w:t xml:space="preserve"> </w:t>
      </w:r>
      <w:r w:rsidR="00411490" w:rsidRPr="00152F67">
        <w:rPr>
          <w:rFonts w:ascii="Times New Roman" w:eastAsia="Times New Roman" w:hAnsi="Times New Roman" w:cs="Times New Roman"/>
          <w:bCs/>
          <w:color w:val="000000" w:themeColor="text1"/>
          <w:sz w:val="24"/>
          <w:szCs w:val="24"/>
          <w:lang w:eastAsia="lv-LV"/>
        </w:rPr>
        <w:t>Latgales reģiona nodaļā 18.novembra ielā 35, 2.stāvs, Rēzeknē;</w:t>
      </w:r>
    </w:p>
    <w:p w14:paraId="24787CE1" w14:textId="7CC2BFD7" w:rsidR="00411490" w:rsidRPr="00152F67" w:rsidRDefault="00852364" w:rsidP="00411490">
      <w:pPr>
        <w:spacing w:before="0"/>
        <w:ind w:left="1276" w:firstLine="0"/>
        <w:outlineLvl w:val="3"/>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sym w:font="Symbol" w:char="F02D"/>
      </w:r>
      <w:r>
        <w:rPr>
          <w:rFonts w:ascii="Times New Roman" w:eastAsia="Times New Roman" w:hAnsi="Times New Roman" w:cs="Times New Roman"/>
          <w:bCs/>
          <w:color w:val="000000" w:themeColor="text1"/>
          <w:sz w:val="24"/>
          <w:szCs w:val="24"/>
          <w:lang w:eastAsia="lv-LV"/>
        </w:rPr>
        <w:t xml:space="preserve"> </w:t>
      </w:r>
      <w:r w:rsidR="00411490" w:rsidRPr="00152F67">
        <w:rPr>
          <w:rFonts w:ascii="Times New Roman" w:eastAsia="Times New Roman" w:hAnsi="Times New Roman" w:cs="Times New Roman"/>
          <w:bCs/>
          <w:color w:val="000000" w:themeColor="text1"/>
          <w:sz w:val="24"/>
          <w:szCs w:val="24"/>
          <w:lang w:eastAsia="lv-LV"/>
        </w:rPr>
        <w:t>Kurzemes reģiona nodaļā Liepājas ielā 48, 303. kabinetā, Kuldīgā.</w:t>
      </w:r>
    </w:p>
    <w:p w14:paraId="3D5B82FA" w14:textId="5274E27E" w:rsidR="00411490" w:rsidRPr="00411490" w:rsidRDefault="00411490" w:rsidP="00411490">
      <w:pPr>
        <w:spacing w:before="0"/>
        <w:ind w:left="1276" w:firstLine="0"/>
        <w:outlineLvl w:val="3"/>
        <w:rPr>
          <w:rFonts w:ascii="Times New Roman" w:eastAsia="Times New Roman" w:hAnsi="Times New Roman" w:cs="Times New Roman"/>
          <w:bCs/>
          <w:color w:val="FF0000"/>
          <w:sz w:val="24"/>
          <w:szCs w:val="24"/>
          <w:lang w:eastAsia="lv-LV"/>
        </w:rPr>
      </w:pPr>
      <w:r w:rsidRPr="00411490">
        <w:rPr>
          <w:rFonts w:ascii="Times New Roman" w:hAnsi="Times New Roman"/>
          <w:sz w:val="24"/>
        </w:rPr>
        <w:t xml:space="preserve">Par projekta iesnieguma iesniegšanas datumu uzskata </w:t>
      </w:r>
      <w:r w:rsidRPr="00411490">
        <w:rPr>
          <w:rFonts w:ascii="Times New Roman" w:eastAsia="Times New Roman" w:hAnsi="Times New Roman" w:cs="Times New Roman"/>
          <w:bCs/>
          <w:sz w:val="24"/>
          <w:szCs w:val="24"/>
          <w:lang w:eastAsia="lv-LV"/>
        </w:rPr>
        <w:t>sadarbības iestādes</w:t>
      </w:r>
      <w:r w:rsidRPr="00411490">
        <w:rPr>
          <w:rFonts w:ascii="Times New Roman" w:hAnsi="Times New Roman"/>
          <w:sz w:val="24"/>
        </w:rPr>
        <w:t xml:space="preserve"> </w:t>
      </w:r>
      <w:r w:rsidR="00DB59F0" w:rsidRPr="00DB59F0">
        <w:rPr>
          <w:rFonts w:ascii="Times New Roman" w:hAnsi="Times New Roman"/>
          <w:sz w:val="24"/>
        </w:rPr>
        <w:t xml:space="preserve">apliecinājumā par projekta iesnieguma saņemšanu </w:t>
      </w:r>
      <w:r w:rsidRPr="00411490">
        <w:rPr>
          <w:rFonts w:ascii="Times New Roman" w:hAnsi="Times New Roman"/>
          <w:sz w:val="24"/>
        </w:rPr>
        <w:t>norādīto saņemšanas datumu</w:t>
      </w:r>
      <w:r w:rsidR="0072213C" w:rsidRPr="005527C1">
        <w:rPr>
          <w:rFonts w:ascii="Times New Roman" w:eastAsia="Times New Roman" w:hAnsi="Times New Roman" w:cs="Times New Roman"/>
          <w:bCs/>
          <w:sz w:val="24"/>
          <w:szCs w:val="24"/>
          <w:lang w:eastAsia="lv-LV"/>
        </w:rPr>
        <w:t>;</w:t>
      </w:r>
      <w:r w:rsidRPr="00411490">
        <w:rPr>
          <w:rFonts w:ascii="Times New Roman" w:eastAsia="Times New Roman" w:hAnsi="Times New Roman" w:cs="Times New Roman"/>
          <w:bCs/>
          <w:color w:val="FF0000"/>
          <w:sz w:val="24"/>
          <w:szCs w:val="24"/>
          <w:lang w:eastAsia="lv-LV"/>
        </w:rPr>
        <w:t xml:space="preserve"> </w:t>
      </w:r>
    </w:p>
    <w:p w14:paraId="7ABC9658" w14:textId="7257522C" w:rsidR="00DB4DAD" w:rsidRPr="00411490" w:rsidRDefault="00DB4DAD" w:rsidP="00411490">
      <w:pPr>
        <w:pStyle w:val="ListParagraph"/>
        <w:numPr>
          <w:ilvl w:val="1"/>
          <w:numId w:val="18"/>
        </w:numPr>
        <w:spacing w:before="0"/>
        <w:contextualSpacing w:val="0"/>
        <w:outlineLvl w:val="3"/>
        <w:rPr>
          <w:rFonts w:ascii="Times New Roman" w:eastAsia="Times New Roman" w:hAnsi="Times New Roman" w:cs="Times New Roman"/>
          <w:bCs/>
          <w:sz w:val="24"/>
          <w:szCs w:val="24"/>
          <w:lang w:eastAsia="lv-LV"/>
        </w:rPr>
      </w:pPr>
      <w:r w:rsidRPr="00411490">
        <w:rPr>
          <w:rFonts w:ascii="Times New Roman" w:hAnsi="Times New Roman"/>
          <w:b/>
          <w:sz w:val="24"/>
        </w:rPr>
        <w:t>nosūtot pa pastu.</w:t>
      </w:r>
      <w:r w:rsidRPr="00584F0B">
        <w:t xml:space="preserve"> </w:t>
      </w:r>
      <w:r w:rsidRPr="00411490">
        <w:rPr>
          <w:rFonts w:ascii="Times New Roman" w:hAnsi="Times New Roman"/>
          <w:sz w:val="24"/>
        </w:rPr>
        <w:t xml:space="preserve">Par projekta </w:t>
      </w:r>
      <w:r w:rsidR="00D47124">
        <w:rPr>
          <w:rFonts w:ascii="Times New Roman" w:hAnsi="Times New Roman"/>
          <w:sz w:val="24"/>
        </w:rPr>
        <w:t xml:space="preserve">iesnieguma </w:t>
      </w:r>
      <w:r w:rsidRPr="00411490">
        <w:rPr>
          <w:rFonts w:ascii="Times New Roman" w:hAnsi="Times New Roman"/>
          <w:sz w:val="24"/>
        </w:rPr>
        <w:t>iesniegšanas datumu uzskatāms pasta zīmog</w:t>
      </w:r>
      <w:r w:rsidR="0072213C">
        <w:rPr>
          <w:rFonts w:ascii="Times New Roman" w:hAnsi="Times New Roman"/>
          <w:sz w:val="24"/>
        </w:rPr>
        <w:t>ā norādītais nosūtīšanas</w:t>
      </w:r>
      <w:r w:rsidRPr="00411490">
        <w:rPr>
          <w:rFonts w:ascii="Times New Roman" w:hAnsi="Times New Roman"/>
          <w:sz w:val="24"/>
        </w:rPr>
        <w:t xml:space="preserve"> datums. </w:t>
      </w:r>
      <w:r w:rsidR="00506153" w:rsidRPr="00411490">
        <w:rPr>
          <w:rFonts w:ascii="Times New Roman" w:hAnsi="Times New Roman"/>
          <w:sz w:val="24"/>
        </w:rPr>
        <w:t xml:space="preserve">Ieteicams </w:t>
      </w:r>
      <w:r w:rsidRPr="00411490">
        <w:rPr>
          <w:rFonts w:ascii="Times New Roman" w:hAnsi="Times New Roman"/>
          <w:sz w:val="24"/>
        </w:rPr>
        <w:t xml:space="preserve">pārliecināties, vai, iesniedzot projekta iesniegumu pasta nodaļā pēdējā iesniegšanas </w:t>
      </w:r>
      <w:r w:rsidR="0072213C">
        <w:rPr>
          <w:rFonts w:ascii="Times New Roman" w:hAnsi="Times New Roman"/>
          <w:sz w:val="24"/>
        </w:rPr>
        <w:t xml:space="preserve">termiņa </w:t>
      </w:r>
      <w:r w:rsidRPr="00411490">
        <w:rPr>
          <w:rFonts w:ascii="Times New Roman" w:hAnsi="Times New Roman"/>
          <w:sz w:val="24"/>
        </w:rPr>
        <w:t>dienā, uz projekta iesnieguma tiek norādīts</w:t>
      </w:r>
      <w:r w:rsidR="009E74A0" w:rsidRPr="00411490">
        <w:rPr>
          <w:rFonts w:ascii="Times New Roman" w:hAnsi="Times New Roman"/>
          <w:sz w:val="24"/>
        </w:rPr>
        <w:t xml:space="preserve"> attiecīgās dienas pasta zīmogs;</w:t>
      </w:r>
      <w:r w:rsidRPr="00411490">
        <w:rPr>
          <w:rFonts w:ascii="Times New Roman" w:hAnsi="Times New Roman"/>
          <w:sz w:val="24"/>
        </w:rPr>
        <w:t xml:space="preserve"> </w:t>
      </w:r>
    </w:p>
    <w:p w14:paraId="2FE0B2E5" w14:textId="0A9F835B" w:rsidR="00DB4DAD" w:rsidRPr="00411490" w:rsidRDefault="00DB4DAD" w:rsidP="00411490">
      <w:pPr>
        <w:pStyle w:val="ListParagraph"/>
        <w:numPr>
          <w:ilvl w:val="1"/>
          <w:numId w:val="18"/>
        </w:numPr>
        <w:spacing w:before="0"/>
        <w:contextualSpacing w:val="0"/>
        <w:outlineLvl w:val="3"/>
        <w:rPr>
          <w:rFonts w:ascii="Times New Roman" w:eastAsia="Times New Roman" w:hAnsi="Times New Roman" w:cs="Times New Roman"/>
          <w:bCs/>
          <w:sz w:val="24"/>
          <w:szCs w:val="24"/>
          <w:lang w:eastAsia="lv-LV"/>
        </w:rPr>
      </w:pPr>
      <w:r w:rsidRPr="00411490">
        <w:rPr>
          <w:rFonts w:ascii="Times New Roman" w:hAnsi="Times New Roman"/>
          <w:b/>
          <w:sz w:val="24"/>
        </w:rPr>
        <w:t>elektroniskā dokumenta formā</w:t>
      </w:r>
      <w:r w:rsidR="0072213C">
        <w:rPr>
          <w:rFonts w:ascii="Times New Roman" w:hAnsi="Times New Roman"/>
          <w:b/>
          <w:sz w:val="24"/>
        </w:rPr>
        <w:t>tā</w:t>
      </w:r>
      <w:r w:rsidRPr="00411490">
        <w:rPr>
          <w:rFonts w:ascii="Times New Roman" w:hAnsi="Times New Roman"/>
          <w:sz w:val="24"/>
        </w:rPr>
        <w:t xml:space="preserve"> nosūtot uz </w:t>
      </w:r>
      <w:r w:rsidR="00C93079" w:rsidRPr="00411490">
        <w:rPr>
          <w:rFonts w:ascii="Times New Roman" w:eastAsia="Times New Roman" w:hAnsi="Times New Roman" w:cs="Times New Roman"/>
          <w:bCs/>
          <w:sz w:val="24"/>
          <w:szCs w:val="24"/>
          <w:lang w:eastAsia="lv-LV"/>
        </w:rPr>
        <w:t>sadarbības iestāde</w:t>
      </w:r>
      <w:r w:rsidRPr="00411490">
        <w:rPr>
          <w:rFonts w:ascii="Times New Roman" w:eastAsia="Times New Roman" w:hAnsi="Times New Roman" w:cs="Times New Roman"/>
          <w:bCs/>
          <w:sz w:val="24"/>
          <w:szCs w:val="24"/>
          <w:lang w:eastAsia="lv-LV"/>
        </w:rPr>
        <w:t>s</w:t>
      </w:r>
      <w:r w:rsidRPr="00411490">
        <w:rPr>
          <w:rFonts w:ascii="Times New Roman" w:hAnsi="Times New Roman"/>
          <w:sz w:val="24"/>
        </w:rPr>
        <w:t xml:space="preserve"> elektroniskā pasta adresi: </w:t>
      </w:r>
      <w:hyperlink r:id="rId14" w:history="1">
        <w:r w:rsidRPr="00411490">
          <w:rPr>
            <w:rStyle w:val="Hyperlink"/>
            <w:rFonts w:ascii="Times New Roman" w:hAnsi="Times New Roman"/>
            <w:color w:val="0000FF"/>
            <w:sz w:val="24"/>
          </w:rPr>
          <w:t>cfla@cfla.gov.lv</w:t>
        </w:r>
      </w:hyperlink>
      <w:r w:rsidRPr="00411490">
        <w:rPr>
          <w:rFonts w:ascii="Times New Roman" w:hAnsi="Times New Roman"/>
          <w:sz w:val="24"/>
        </w:rPr>
        <w:t xml:space="preserve"> </w:t>
      </w:r>
      <w:r w:rsidR="00172406">
        <w:rPr>
          <w:rFonts w:ascii="Times New Roman" w:hAnsi="Times New Roman"/>
          <w:sz w:val="24"/>
        </w:rPr>
        <w:t xml:space="preserve">(attiecināms, ja projekta iesniegumu iesniedz saskaņā ar atlases nolikuma </w:t>
      </w:r>
      <w:r w:rsidR="00286918">
        <w:rPr>
          <w:rFonts w:ascii="Times New Roman" w:hAnsi="Times New Roman"/>
          <w:sz w:val="24"/>
        </w:rPr>
        <w:t>7</w:t>
      </w:r>
      <w:r w:rsidR="00172406">
        <w:rPr>
          <w:rFonts w:ascii="Times New Roman" w:hAnsi="Times New Roman"/>
          <w:sz w:val="24"/>
        </w:rPr>
        <w:t xml:space="preserve">.2.1.apakšpunktu). </w:t>
      </w:r>
      <w:r w:rsidRPr="00411490">
        <w:rPr>
          <w:rFonts w:ascii="Times New Roman" w:hAnsi="Times New Roman"/>
          <w:sz w:val="24"/>
        </w:rPr>
        <w:t xml:space="preserve">Par projekta </w:t>
      </w:r>
      <w:r w:rsidR="00B40B5B">
        <w:rPr>
          <w:rFonts w:ascii="Times New Roman" w:hAnsi="Times New Roman"/>
          <w:sz w:val="24"/>
        </w:rPr>
        <w:t xml:space="preserve">iesnieguma </w:t>
      </w:r>
      <w:r w:rsidRPr="00411490">
        <w:rPr>
          <w:rFonts w:ascii="Times New Roman" w:hAnsi="Times New Roman"/>
          <w:sz w:val="24"/>
        </w:rPr>
        <w:t xml:space="preserve">iesniegšanas laiku uzskatāms brīdis, kad projekta iesniegums saņemts </w:t>
      </w:r>
      <w:r w:rsidR="005E6C68" w:rsidRPr="00411490">
        <w:rPr>
          <w:rFonts w:ascii="Times New Roman" w:eastAsia="Times New Roman" w:hAnsi="Times New Roman" w:cs="Times New Roman"/>
          <w:bCs/>
          <w:sz w:val="24"/>
          <w:szCs w:val="24"/>
          <w:lang w:eastAsia="lv-LV"/>
        </w:rPr>
        <w:t>sadarbības iestādē</w:t>
      </w:r>
      <w:r w:rsidRPr="00411490">
        <w:rPr>
          <w:rFonts w:ascii="Times New Roman" w:eastAsia="Times New Roman" w:hAnsi="Times New Roman" w:cs="Times New Roman"/>
          <w:bCs/>
          <w:sz w:val="24"/>
          <w:szCs w:val="24"/>
          <w:lang w:eastAsia="lv-LV"/>
        </w:rPr>
        <w:t>.</w:t>
      </w:r>
    </w:p>
    <w:p w14:paraId="5A3BB7A8" w14:textId="69F04CB9" w:rsidR="0082081C" w:rsidRDefault="0082081C" w:rsidP="00411490">
      <w:pPr>
        <w:pStyle w:val="ListParagraph"/>
        <w:numPr>
          <w:ilvl w:val="0"/>
          <w:numId w:val="18"/>
        </w:numPr>
        <w:spacing w:before="0"/>
        <w:contextualSpacing w:val="0"/>
        <w:rPr>
          <w:rFonts w:ascii="Times New Roman" w:hAnsi="Times New Roman" w:cs="Times New Roman"/>
          <w:sz w:val="24"/>
          <w:szCs w:val="24"/>
        </w:rPr>
      </w:pPr>
      <w:r w:rsidRPr="00411490">
        <w:rPr>
          <w:rFonts w:ascii="Times New Roman" w:hAnsi="Times New Roman" w:cs="Times New Roman"/>
          <w:sz w:val="24"/>
          <w:szCs w:val="24"/>
        </w:rPr>
        <w:lastRenderedPageBreak/>
        <w:t xml:space="preserve">Ja </w:t>
      </w:r>
      <w:r w:rsidRPr="00411490">
        <w:rPr>
          <w:rFonts w:ascii="Times New Roman" w:hAnsi="Times New Roman"/>
          <w:sz w:val="24"/>
        </w:rPr>
        <w:t>projekta iesniegum</w:t>
      </w:r>
      <w:r w:rsidR="0072213C">
        <w:rPr>
          <w:rFonts w:ascii="Times New Roman" w:hAnsi="Times New Roman"/>
          <w:sz w:val="24"/>
        </w:rPr>
        <w:t>u</w:t>
      </w:r>
      <w:r w:rsidR="0072213C">
        <w:rPr>
          <w:rFonts w:ascii="Times New Roman" w:hAnsi="Times New Roman" w:cs="Times New Roman"/>
          <w:sz w:val="24"/>
          <w:szCs w:val="24"/>
        </w:rPr>
        <w:t xml:space="preserve"> iesniedz</w:t>
      </w:r>
      <w:r w:rsidRPr="00411490">
        <w:rPr>
          <w:rFonts w:ascii="Times New Roman" w:hAnsi="Times New Roman" w:cs="Times New Roman"/>
          <w:sz w:val="24"/>
          <w:szCs w:val="24"/>
        </w:rPr>
        <w:t xml:space="preserve"> </w:t>
      </w:r>
      <w:r w:rsidR="0072213C">
        <w:rPr>
          <w:rFonts w:ascii="Times New Roman" w:hAnsi="Times New Roman" w:cs="Times New Roman"/>
          <w:sz w:val="24"/>
          <w:szCs w:val="24"/>
        </w:rPr>
        <w:t>no</w:t>
      </w:r>
      <w:r w:rsidRPr="00411490">
        <w:rPr>
          <w:rFonts w:ascii="Times New Roman" w:hAnsi="Times New Roman" w:cs="Times New Roman"/>
          <w:sz w:val="24"/>
          <w:szCs w:val="24"/>
        </w:rPr>
        <w:t>sūt</w:t>
      </w:r>
      <w:r w:rsidR="0072213C">
        <w:rPr>
          <w:rFonts w:ascii="Times New Roman" w:hAnsi="Times New Roman" w:cs="Times New Roman"/>
          <w:sz w:val="24"/>
          <w:szCs w:val="24"/>
        </w:rPr>
        <w:t>o</w:t>
      </w:r>
      <w:r w:rsidRPr="00411490">
        <w:rPr>
          <w:rFonts w:ascii="Times New Roman" w:hAnsi="Times New Roman" w:cs="Times New Roman"/>
          <w:sz w:val="24"/>
          <w:szCs w:val="24"/>
        </w:rPr>
        <w:t>t pa pastu vai elektronisk</w:t>
      </w:r>
      <w:r w:rsidR="0072213C">
        <w:rPr>
          <w:rFonts w:ascii="Times New Roman" w:hAnsi="Times New Roman" w:cs="Times New Roman"/>
          <w:sz w:val="24"/>
          <w:szCs w:val="24"/>
        </w:rPr>
        <w:t>a</w:t>
      </w:r>
      <w:r w:rsidRPr="00411490">
        <w:rPr>
          <w:rFonts w:ascii="Times New Roman" w:hAnsi="Times New Roman" w:cs="Times New Roman"/>
          <w:sz w:val="24"/>
          <w:szCs w:val="24"/>
        </w:rPr>
        <w:t xml:space="preserve"> dokumenta formā</w:t>
      </w:r>
      <w:r w:rsidR="0072213C">
        <w:rPr>
          <w:rFonts w:ascii="Times New Roman" w:hAnsi="Times New Roman" w:cs="Times New Roman"/>
          <w:sz w:val="24"/>
          <w:szCs w:val="24"/>
        </w:rPr>
        <w:t>tā</w:t>
      </w:r>
      <w:r w:rsidRPr="00411490">
        <w:rPr>
          <w:rFonts w:ascii="Times New Roman" w:hAnsi="Times New Roman" w:cs="Times New Roman"/>
          <w:sz w:val="24"/>
          <w:szCs w:val="24"/>
        </w:rPr>
        <w:t>, uz sūtījuma vei</w:t>
      </w:r>
      <w:r w:rsidR="0072213C">
        <w:rPr>
          <w:rFonts w:ascii="Times New Roman" w:hAnsi="Times New Roman" w:cs="Times New Roman"/>
          <w:sz w:val="24"/>
          <w:szCs w:val="24"/>
        </w:rPr>
        <w:t>c</w:t>
      </w:r>
      <w:r w:rsidRPr="00411490">
        <w:rPr>
          <w:rFonts w:ascii="Times New Roman" w:hAnsi="Times New Roman" w:cs="Times New Roman"/>
          <w:sz w:val="24"/>
          <w:szCs w:val="24"/>
        </w:rPr>
        <w:t xml:space="preserve"> atzīmi, kuras projektu</w:t>
      </w:r>
      <w:r w:rsidR="009E1E4B" w:rsidRPr="00411490">
        <w:rPr>
          <w:rFonts w:ascii="Times New Roman" w:hAnsi="Times New Roman" w:cs="Times New Roman"/>
          <w:sz w:val="24"/>
          <w:szCs w:val="24"/>
        </w:rPr>
        <w:t xml:space="preserve"> iesniegumu</w:t>
      </w:r>
      <w:r w:rsidRPr="00411490">
        <w:rPr>
          <w:rFonts w:ascii="Times New Roman" w:hAnsi="Times New Roman" w:cs="Times New Roman"/>
          <w:sz w:val="24"/>
          <w:szCs w:val="24"/>
        </w:rPr>
        <w:t xml:space="preserve"> atlases ietvaros minētā dokumentācija</w:t>
      </w:r>
      <w:r w:rsidR="000F28D3" w:rsidRPr="00411490">
        <w:rPr>
          <w:rFonts w:ascii="Times New Roman" w:hAnsi="Times New Roman" w:cs="Times New Roman"/>
          <w:sz w:val="24"/>
          <w:szCs w:val="24"/>
        </w:rPr>
        <w:t xml:space="preserve"> </w:t>
      </w:r>
      <w:r w:rsidR="009E1E4B" w:rsidRPr="00411490">
        <w:rPr>
          <w:rFonts w:ascii="Times New Roman" w:hAnsi="Times New Roman" w:cs="Times New Roman"/>
          <w:sz w:val="24"/>
          <w:szCs w:val="24"/>
        </w:rPr>
        <w:t>tiek</w:t>
      </w:r>
      <w:r w:rsidR="000F28D3" w:rsidRPr="00411490">
        <w:rPr>
          <w:rFonts w:ascii="Times New Roman" w:hAnsi="Times New Roman" w:cs="Times New Roman"/>
          <w:sz w:val="24"/>
          <w:szCs w:val="24"/>
        </w:rPr>
        <w:t xml:space="preserve"> iesniegta.</w:t>
      </w:r>
      <w:r w:rsidRPr="00411490">
        <w:rPr>
          <w:rFonts w:ascii="Times New Roman" w:hAnsi="Times New Roman" w:cs="Times New Roman"/>
          <w:sz w:val="24"/>
          <w:szCs w:val="24"/>
        </w:rPr>
        <w:t xml:space="preserve"> </w:t>
      </w:r>
    </w:p>
    <w:p w14:paraId="40019846" w14:textId="7B7EA84F" w:rsidR="001306D9" w:rsidRDefault="0042748D" w:rsidP="009B5CD7">
      <w:pPr>
        <w:pStyle w:val="ListParagraph"/>
        <w:numPr>
          <w:ilvl w:val="0"/>
          <w:numId w:val="18"/>
        </w:numPr>
        <w:spacing w:before="0"/>
        <w:contextualSpacing w:val="0"/>
        <w:rPr>
          <w:rFonts w:ascii="Times New Roman" w:hAnsi="Times New Roman" w:cs="Times New Roman"/>
          <w:sz w:val="24"/>
          <w:szCs w:val="24"/>
        </w:rPr>
      </w:pPr>
      <w:r w:rsidRPr="009B5CD7">
        <w:rPr>
          <w:rFonts w:ascii="Times New Roman" w:hAnsi="Times New Roman" w:cs="Times New Roman"/>
          <w:b/>
          <w:sz w:val="24"/>
          <w:szCs w:val="24"/>
        </w:rPr>
        <w:t>P</w:t>
      </w:r>
      <w:r w:rsidR="00FA3DD6" w:rsidRPr="009B5CD7">
        <w:rPr>
          <w:rFonts w:ascii="Times New Roman" w:hAnsi="Times New Roman" w:cs="Times New Roman"/>
          <w:b/>
          <w:sz w:val="24"/>
          <w:szCs w:val="24"/>
        </w:rPr>
        <w:t>rojekta iesniegum</w:t>
      </w:r>
      <w:r w:rsidR="0072213C">
        <w:rPr>
          <w:rFonts w:ascii="Times New Roman" w:hAnsi="Times New Roman" w:cs="Times New Roman"/>
          <w:b/>
          <w:sz w:val="24"/>
          <w:szCs w:val="24"/>
        </w:rPr>
        <w:t>u</w:t>
      </w:r>
      <w:r w:rsidR="00FA3DD6" w:rsidRPr="009B5CD7">
        <w:rPr>
          <w:rFonts w:ascii="Times New Roman" w:hAnsi="Times New Roman"/>
          <w:b/>
          <w:sz w:val="24"/>
        </w:rPr>
        <w:t xml:space="preserve"> iesniedz līdz projektu iesniegumu iesniegšanas beigu termiņam</w:t>
      </w:r>
      <w:r w:rsidR="00FA3DD6" w:rsidRPr="009B5CD7">
        <w:rPr>
          <w:rFonts w:ascii="Times New Roman" w:hAnsi="Times New Roman" w:cs="Times New Roman"/>
          <w:sz w:val="24"/>
          <w:szCs w:val="24"/>
        </w:rPr>
        <w:t>.</w:t>
      </w:r>
    </w:p>
    <w:p w14:paraId="183B9305" w14:textId="77777777" w:rsidR="001306D9" w:rsidRPr="00D9488A" w:rsidRDefault="0013188F" w:rsidP="00D9488A">
      <w:pPr>
        <w:pStyle w:val="ListParagraph"/>
        <w:numPr>
          <w:ilvl w:val="0"/>
          <w:numId w:val="18"/>
        </w:numPr>
        <w:spacing w:before="0"/>
        <w:contextualSpacing w:val="0"/>
        <w:rPr>
          <w:rFonts w:ascii="Times New Roman" w:hAnsi="Times New Roman" w:cs="Times New Roman"/>
          <w:sz w:val="24"/>
          <w:szCs w:val="24"/>
        </w:rPr>
      </w:pPr>
      <w:r w:rsidRPr="00D9488A">
        <w:rPr>
          <w:rFonts w:ascii="Times New Roman" w:hAnsi="Times New Roman"/>
          <w:sz w:val="24"/>
        </w:rPr>
        <w:t xml:space="preserve">Ja projekta iesniegums tiek iesniegts pēc projektu iesniegumu iesniegšanas beigu termiņa, tas netiek vērtēts un projekta iesniedzējs saņem </w:t>
      </w:r>
      <w:r w:rsidR="006B34ED" w:rsidRPr="00D9488A">
        <w:rPr>
          <w:rFonts w:ascii="Times New Roman" w:hAnsi="Times New Roman" w:cs="Times New Roman"/>
          <w:sz w:val="24"/>
          <w:szCs w:val="24"/>
        </w:rPr>
        <w:t>sadarbības iestādes</w:t>
      </w:r>
      <w:r w:rsidR="006B34ED" w:rsidRPr="00D9488A">
        <w:rPr>
          <w:rFonts w:ascii="Times New Roman" w:hAnsi="Times New Roman"/>
          <w:sz w:val="24"/>
        </w:rPr>
        <w:t xml:space="preserve"> </w:t>
      </w:r>
      <w:r w:rsidRPr="00D9488A">
        <w:rPr>
          <w:rFonts w:ascii="Times New Roman" w:hAnsi="Times New Roman"/>
          <w:sz w:val="24"/>
        </w:rPr>
        <w:t xml:space="preserve">paziņojumu par atteikumu vērtēt projekta iesniegumu. </w:t>
      </w:r>
    </w:p>
    <w:p w14:paraId="4083D546" w14:textId="51DFED8B" w:rsidR="0043465C" w:rsidRPr="009B5CD7" w:rsidRDefault="00576215" w:rsidP="009B5CD7">
      <w:pPr>
        <w:pStyle w:val="ListParagraph"/>
        <w:numPr>
          <w:ilvl w:val="0"/>
          <w:numId w:val="18"/>
        </w:numPr>
        <w:spacing w:before="0"/>
        <w:contextualSpacing w:val="0"/>
        <w:rPr>
          <w:rFonts w:ascii="Times New Roman" w:hAnsi="Times New Roman" w:cs="Times New Roman"/>
          <w:sz w:val="24"/>
          <w:szCs w:val="24"/>
        </w:rPr>
      </w:pPr>
      <w:r w:rsidRPr="009B5CD7">
        <w:rPr>
          <w:rFonts w:ascii="Times New Roman" w:hAnsi="Times New Roman" w:cs="Times New Roman"/>
          <w:sz w:val="24"/>
          <w:szCs w:val="24"/>
        </w:rPr>
        <w:t xml:space="preserve">Projekta iesniedzējam, pēc projekta iesnieguma saņemšanas tiek </w:t>
      </w:r>
      <w:r w:rsidR="00F55E38">
        <w:rPr>
          <w:rFonts w:ascii="Times New Roman" w:hAnsi="Times New Roman" w:cs="Times New Roman"/>
          <w:sz w:val="24"/>
          <w:szCs w:val="24"/>
        </w:rPr>
        <w:t>nosūtīts</w:t>
      </w:r>
      <w:r w:rsidRPr="009B5CD7">
        <w:rPr>
          <w:rFonts w:ascii="Times New Roman" w:hAnsi="Times New Roman" w:cs="Times New Roman"/>
          <w:sz w:val="24"/>
          <w:szCs w:val="24"/>
        </w:rPr>
        <w:t xml:space="preserve"> apliecinājums par projekta iesnieguma saņemšanu.</w:t>
      </w:r>
    </w:p>
    <w:p w14:paraId="4E0B9A16" w14:textId="77777777" w:rsidR="009B5CD7" w:rsidRPr="009B5CD7" w:rsidRDefault="009B5CD7" w:rsidP="005B0131">
      <w:pPr>
        <w:pStyle w:val="naisf"/>
        <w:spacing w:before="120" w:beforeAutospacing="0" w:after="0" w:afterAutospacing="0"/>
        <w:ind w:left="0" w:firstLine="0"/>
      </w:pPr>
    </w:p>
    <w:p w14:paraId="2E23197B" w14:textId="76703155" w:rsidR="00A01D52" w:rsidRDefault="00A01D52" w:rsidP="00A4562C">
      <w:pPr>
        <w:pStyle w:val="ListParagraph"/>
        <w:numPr>
          <w:ilvl w:val="0"/>
          <w:numId w:val="38"/>
        </w:numPr>
        <w:spacing w:after="240"/>
        <w:rPr>
          <w:rFonts w:ascii="Times New Roman" w:hAnsi="Times New Roman" w:cs="Times New Roman"/>
          <w:b/>
          <w:sz w:val="28"/>
          <w:szCs w:val="28"/>
        </w:rPr>
      </w:pPr>
      <w:r w:rsidRPr="00362FA7">
        <w:rPr>
          <w:rFonts w:ascii="Times New Roman" w:hAnsi="Times New Roman" w:cs="Times New Roman"/>
          <w:b/>
          <w:sz w:val="28"/>
          <w:szCs w:val="28"/>
        </w:rPr>
        <w:t>Projektu iesniegumu vērtēšanas kārtība</w:t>
      </w:r>
    </w:p>
    <w:p w14:paraId="56FE6A90" w14:textId="77777777" w:rsidR="005B0131" w:rsidRPr="00362FA7" w:rsidRDefault="005B0131" w:rsidP="005B0131">
      <w:pPr>
        <w:pStyle w:val="ListParagraph"/>
        <w:spacing w:after="240"/>
        <w:ind w:left="1800" w:firstLine="0"/>
        <w:rPr>
          <w:rFonts w:ascii="Times New Roman" w:hAnsi="Times New Roman" w:cs="Times New Roman"/>
          <w:b/>
          <w:sz w:val="28"/>
          <w:szCs w:val="28"/>
        </w:rPr>
      </w:pPr>
    </w:p>
    <w:p w14:paraId="473A255F" w14:textId="5280AF78" w:rsidR="00D537C1" w:rsidRPr="00152F67" w:rsidRDefault="00D537C1" w:rsidP="00D03AB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1CB87884" w14:textId="2CDEAB59"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komisijas sastāvā iekļauj pārstāvjus no sadarbības iestādes,  atbildīgās iestādes, kuras pārziņā ir attiecīgais </w:t>
      </w:r>
      <w:r w:rsidR="002348E2">
        <w:rPr>
          <w:rFonts w:ascii="Times New Roman" w:eastAsia="Times New Roman" w:hAnsi="Times New Roman" w:cs="Times New Roman"/>
          <w:bCs/>
          <w:color w:val="000000"/>
          <w:sz w:val="24"/>
          <w:szCs w:val="24"/>
          <w:lang w:eastAsia="lv-LV"/>
        </w:rPr>
        <w:t>SAM</w:t>
      </w:r>
      <w:r w:rsidRPr="007A5D51">
        <w:rPr>
          <w:rFonts w:ascii="Times New Roman" w:eastAsia="Times New Roman" w:hAnsi="Times New Roman" w:cs="Times New Roman"/>
          <w:bCs/>
          <w:color w:val="000000"/>
          <w:sz w:val="24"/>
          <w:szCs w:val="24"/>
          <w:lang w:eastAsia="lv-LV"/>
        </w:rPr>
        <w:t xml:space="preserve">  un attiecīgās  jomas ministrijas pārstāvi, kā arī vadošās iestādes pārstāvi novērotāja statusā. </w:t>
      </w:r>
    </w:p>
    <w:p w14:paraId="6BF432F9" w14:textId="77777777"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12545E31" w14:textId="4A08E687" w:rsidR="00D537C1" w:rsidRPr="0079052C"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310172">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310172">
        <w:rPr>
          <w:rFonts w:ascii="Times New Roman" w:eastAsia="Times New Roman" w:hAnsi="Times New Roman" w:cs="Times New Roman"/>
          <w:bCs/>
          <w:color w:val="000000"/>
          <w:sz w:val="24"/>
          <w:szCs w:val="24"/>
          <w:lang w:eastAsia="lv-LV"/>
        </w:rPr>
        <w:t xml:space="preserve">Latvijas Republikas </w:t>
      </w:r>
      <w:r w:rsidR="00D03AB3">
        <w:rPr>
          <w:rFonts w:ascii="Times New Roman" w:eastAsia="Times New Roman" w:hAnsi="Times New Roman" w:cs="Times New Roman"/>
          <w:bCs/>
          <w:color w:val="000000"/>
          <w:sz w:val="24"/>
          <w:szCs w:val="24"/>
          <w:lang w:eastAsia="lv-LV"/>
        </w:rPr>
        <w:t xml:space="preserve">un Eiropas Savienības normatīvajiem aktiem, </w:t>
      </w:r>
      <w:r w:rsidR="003D7C86">
        <w:rPr>
          <w:rFonts w:ascii="Times New Roman" w:eastAsia="Times New Roman" w:hAnsi="Times New Roman" w:cs="Times New Roman"/>
          <w:bCs/>
          <w:color w:val="000000"/>
          <w:sz w:val="24"/>
          <w:szCs w:val="24"/>
          <w:lang w:eastAsia="lv-LV"/>
        </w:rPr>
        <w:t>projektu ie</w:t>
      </w:r>
      <w:r w:rsidR="0043459A">
        <w:rPr>
          <w:rFonts w:ascii="Times New Roman" w:eastAsia="Times New Roman" w:hAnsi="Times New Roman" w:cs="Times New Roman"/>
          <w:bCs/>
          <w:color w:val="000000"/>
          <w:sz w:val="24"/>
          <w:szCs w:val="24"/>
          <w:lang w:eastAsia="lv-LV"/>
        </w:rPr>
        <w:t>sn</w:t>
      </w:r>
      <w:r w:rsidR="003D7C86">
        <w:rPr>
          <w:rFonts w:ascii="Times New Roman" w:eastAsia="Times New Roman" w:hAnsi="Times New Roman" w:cs="Times New Roman"/>
          <w:bCs/>
          <w:color w:val="000000"/>
          <w:sz w:val="24"/>
          <w:szCs w:val="24"/>
          <w:lang w:eastAsia="lv-LV"/>
        </w:rPr>
        <w:t xml:space="preserve">iegumu vērtēšanas komisijas nolikumam, </w:t>
      </w:r>
      <w:r w:rsidR="00485091">
        <w:rPr>
          <w:rFonts w:ascii="Times New Roman" w:eastAsia="Times New Roman" w:hAnsi="Times New Roman" w:cs="Times New Roman"/>
          <w:bCs/>
          <w:color w:val="000000"/>
          <w:sz w:val="24"/>
          <w:szCs w:val="24"/>
          <w:lang w:eastAsia="lv-LV"/>
        </w:rPr>
        <w:t>atlases</w:t>
      </w:r>
      <w:r w:rsidR="00485091" w:rsidRPr="00310172">
        <w:rPr>
          <w:rFonts w:ascii="Times New Roman" w:eastAsia="Times New Roman" w:hAnsi="Times New Roman" w:cs="Times New Roman"/>
          <w:bCs/>
          <w:color w:val="000000"/>
          <w:sz w:val="24"/>
          <w:szCs w:val="24"/>
          <w:lang w:eastAsia="lv-LV"/>
        </w:rPr>
        <w:t xml:space="preserve"> </w:t>
      </w:r>
      <w:r w:rsidRPr="00310172">
        <w:rPr>
          <w:rFonts w:ascii="Times New Roman" w:eastAsia="Times New Roman" w:hAnsi="Times New Roman" w:cs="Times New Roman"/>
          <w:bCs/>
          <w:color w:val="000000"/>
          <w:sz w:val="24"/>
          <w:szCs w:val="24"/>
          <w:lang w:eastAsia="lv-LV"/>
        </w:rPr>
        <w:t xml:space="preserve">nolikuma 3.pielikumā iekļautajiem projektu iesniegumu vērtēšanas kritērijiem, kā arī </w:t>
      </w:r>
      <w:r w:rsidR="00D03AB3">
        <w:rPr>
          <w:rFonts w:ascii="Times New Roman" w:eastAsia="Times New Roman" w:hAnsi="Times New Roman" w:cs="Times New Roman"/>
          <w:bCs/>
          <w:color w:val="000000"/>
          <w:sz w:val="24"/>
          <w:szCs w:val="24"/>
          <w:lang w:eastAsia="lv-LV"/>
        </w:rPr>
        <w:t xml:space="preserve">ir </w:t>
      </w:r>
      <w:r w:rsidR="003D7C86">
        <w:rPr>
          <w:rFonts w:ascii="Times New Roman" w:eastAsia="Times New Roman" w:hAnsi="Times New Roman" w:cs="Times New Roman"/>
          <w:bCs/>
          <w:color w:val="000000"/>
          <w:sz w:val="24"/>
          <w:szCs w:val="24"/>
          <w:lang w:eastAsia="lv-LV"/>
        </w:rPr>
        <w:t xml:space="preserve">atbildīgi </w:t>
      </w:r>
      <w:r w:rsidRPr="00310172">
        <w:rPr>
          <w:rFonts w:ascii="Times New Roman" w:eastAsia="Times New Roman" w:hAnsi="Times New Roman" w:cs="Times New Roman"/>
          <w:bCs/>
          <w:color w:val="000000"/>
          <w:sz w:val="24"/>
          <w:szCs w:val="24"/>
          <w:lang w:eastAsia="lv-LV"/>
        </w:rPr>
        <w:t xml:space="preserve">par konfidencialitātes ievērošanu. </w:t>
      </w:r>
    </w:p>
    <w:p w14:paraId="49AE2849" w14:textId="13AF8D33" w:rsidR="00D537C1" w:rsidRPr="0079052C"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79052C">
        <w:rPr>
          <w:rFonts w:ascii="Times New Roman" w:eastAsia="Times New Roman" w:hAnsi="Times New Roman" w:cs="Times New Roman"/>
          <w:bCs/>
          <w:color w:val="000000"/>
          <w:sz w:val="24"/>
          <w:szCs w:val="24"/>
          <w:lang w:eastAsia="lv-LV"/>
        </w:rPr>
        <w:t>Vērtēšanas komisija vērtē projekta iesnieguma atbilstību projektu iesniegumu vērtēšanas kritērijiem (</w:t>
      </w:r>
      <w:r w:rsidR="00FE7F9C">
        <w:rPr>
          <w:rFonts w:ascii="Times New Roman" w:eastAsia="Times New Roman" w:hAnsi="Times New Roman" w:cs="Times New Roman"/>
          <w:bCs/>
          <w:color w:val="000000"/>
          <w:sz w:val="24"/>
          <w:szCs w:val="24"/>
          <w:lang w:eastAsia="lv-LV"/>
        </w:rPr>
        <w:t>atlases</w:t>
      </w:r>
      <w:r w:rsidR="00FE7F9C" w:rsidRPr="0079052C">
        <w:rPr>
          <w:rFonts w:ascii="Times New Roman" w:eastAsia="Times New Roman" w:hAnsi="Times New Roman" w:cs="Times New Roman"/>
          <w:bCs/>
          <w:color w:val="000000"/>
          <w:sz w:val="24"/>
          <w:szCs w:val="24"/>
          <w:lang w:eastAsia="lv-LV"/>
        </w:rPr>
        <w:t xml:space="preserve"> </w:t>
      </w:r>
      <w:r w:rsidRPr="0079052C">
        <w:rPr>
          <w:rFonts w:ascii="Times New Roman" w:eastAsia="Times New Roman" w:hAnsi="Times New Roman" w:cs="Times New Roman"/>
          <w:bCs/>
          <w:color w:val="000000"/>
          <w:sz w:val="24"/>
          <w:szCs w:val="24"/>
          <w:lang w:eastAsia="lv-LV"/>
        </w:rPr>
        <w:t>nolikuma 3.pielikums), izmantojot projektu iesniegumu vērtēšanas kritēriju piemērošanas met</w:t>
      </w:r>
      <w:r w:rsidR="0043459A">
        <w:rPr>
          <w:rFonts w:ascii="Times New Roman" w:eastAsia="Times New Roman" w:hAnsi="Times New Roman" w:cs="Times New Roman"/>
          <w:bCs/>
          <w:color w:val="000000"/>
          <w:sz w:val="24"/>
          <w:szCs w:val="24"/>
          <w:lang w:eastAsia="lv-LV"/>
        </w:rPr>
        <w:t>odiku (</w:t>
      </w:r>
      <w:r w:rsidR="00FE7F9C">
        <w:rPr>
          <w:rFonts w:ascii="Times New Roman" w:eastAsia="Times New Roman" w:hAnsi="Times New Roman" w:cs="Times New Roman"/>
          <w:bCs/>
          <w:color w:val="000000"/>
          <w:sz w:val="24"/>
          <w:szCs w:val="24"/>
          <w:lang w:eastAsia="lv-LV"/>
        </w:rPr>
        <w:t xml:space="preserve">atlases </w:t>
      </w:r>
      <w:r w:rsidR="0043459A">
        <w:rPr>
          <w:rFonts w:ascii="Times New Roman" w:eastAsia="Times New Roman" w:hAnsi="Times New Roman" w:cs="Times New Roman"/>
          <w:bCs/>
          <w:color w:val="000000"/>
          <w:sz w:val="24"/>
          <w:szCs w:val="24"/>
          <w:lang w:eastAsia="lv-LV"/>
        </w:rPr>
        <w:t>nolikuma 4.pielikums) un</w:t>
      </w:r>
      <w:r w:rsidRPr="0079052C">
        <w:rPr>
          <w:rFonts w:ascii="Times New Roman" w:eastAsia="Times New Roman" w:hAnsi="Times New Roman" w:cs="Times New Roman"/>
          <w:bCs/>
          <w:color w:val="000000"/>
          <w:sz w:val="24"/>
          <w:szCs w:val="24"/>
          <w:lang w:eastAsia="lv-LV"/>
        </w:rPr>
        <w:t xml:space="preserve"> </w:t>
      </w:r>
      <w:r w:rsidRPr="0079052C">
        <w:rPr>
          <w:rFonts w:ascii="Times New Roman" w:hAnsi="Times New Roman"/>
          <w:sz w:val="24"/>
          <w:szCs w:val="24"/>
        </w:rPr>
        <w:t>aizpildot projekt</w:t>
      </w:r>
      <w:r w:rsidR="00485091">
        <w:rPr>
          <w:rFonts w:ascii="Times New Roman" w:hAnsi="Times New Roman"/>
          <w:sz w:val="24"/>
          <w:szCs w:val="24"/>
        </w:rPr>
        <w:t>a</w:t>
      </w:r>
      <w:r w:rsidRPr="0079052C">
        <w:rPr>
          <w:rFonts w:ascii="Times New Roman" w:hAnsi="Times New Roman"/>
          <w:sz w:val="24"/>
          <w:szCs w:val="24"/>
        </w:rPr>
        <w:t xml:space="preserve"> iesniegum</w:t>
      </w:r>
      <w:r w:rsidR="00485091">
        <w:rPr>
          <w:rFonts w:ascii="Times New Roman" w:hAnsi="Times New Roman"/>
          <w:sz w:val="24"/>
          <w:szCs w:val="24"/>
        </w:rPr>
        <w:t>a</w:t>
      </w:r>
      <w:r w:rsidRPr="0079052C">
        <w:rPr>
          <w:rFonts w:ascii="Times New Roman" w:hAnsi="Times New Roman"/>
          <w:sz w:val="24"/>
          <w:szCs w:val="24"/>
        </w:rPr>
        <w:t xml:space="preserve"> vērtēšanas veidlapu. </w:t>
      </w:r>
    </w:p>
    <w:p w14:paraId="394C51FC" w14:textId="3BC58A23" w:rsidR="00D537C1" w:rsidRPr="00E42FF1" w:rsidRDefault="00D537C1" w:rsidP="00E42FF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E42FF1">
        <w:rPr>
          <w:rFonts w:ascii="Times New Roman" w:eastAsia="Times New Roman" w:hAnsi="Times New Roman" w:cs="Times New Roman"/>
          <w:bCs/>
          <w:color w:val="000000"/>
          <w:sz w:val="24"/>
          <w:szCs w:val="24"/>
          <w:lang w:eastAsia="lv-LV"/>
        </w:rPr>
        <w:t>Vērtēšanas komisija sēdē izskata un apspriež projekt</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vērtējumu un lemj par vērtēšanas rezultātu apstiprināšanu v</w:t>
      </w:r>
      <w:r w:rsidR="0043459A" w:rsidRPr="00E42FF1">
        <w:rPr>
          <w:rFonts w:ascii="Times New Roman" w:eastAsia="Times New Roman" w:hAnsi="Times New Roman" w:cs="Times New Roman"/>
          <w:bCs/>
          <w:color w:val="000000"/>
          <w:sz w:val="24"/>
          <w:szCs w:val="24"/>
          <w:lang w:eastAsia="lv-LV"/>
        </w:rPr>
        <w:t>ai apstiprināšanu ar nosacījumu vai noraidīšanu</w:t>
      </w:r>
      <w:r w:rsidRPr="00E42FF1">
        <w:rPr>
          <w:rFonts w:ascii="Times New Roman" w:eastAsia="Times New Roman" w:hAnsi="Times New Roman" w:cs="Times New Roman"/>
          <w:bCs/>
          <w:color w:val="000000"/>
          <w:sz w:val="24"/>
          <w:szCs w:val="24"/>
          <w:lang w:eastAsia="lv-LV"/>
        </w:rPr>
        <w:t xml:space="preserve">. </w:t>
      </w:r>
    </w:p>
    <w:p w14:paraId="6DC8EF62" w14:textId="576A1EBC" w:rsidR="00E60B1A" w:rsidRPr="00075E6F" w:rsidRDefault="00D537C1" w:rsidP="002E5CE7">
      <w:pPr>
        <w:pStyle w:val="ListParagraph"/>
        <w:numPr>
          <w:ilvl w:val="0"/>
          <w:numId w:val="18"/>
        </w:numPr>
        <w:tabs>
          <w:tab w:val="left" w:pos="426"/>
        </w:tabs>
        <w:spacing w:before="0"/>
        <w:ind w:left="284" w:hanging="284"/>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Vērtēšanas komisijas lēmums tiek atspoguļots vērtēšanas komisijas atzinumā.</w:t>
      </w:r>
    </w:p>
    <w:p w14:paraId="3788C3D6" w14:textId="6E7F936D" w:rsidR="008B117C" w:rsidRPr="002E5CE7" w:rsidRDefault="00E60B1A" w:rsidP="002E5CE7">
      <w:pPr>
        <w:pStyle w:val="ListParagraph"/>
        <w:numPr>
          <w:ilvl w:val="0"/>
          <w:numId w:val="18"/>
        </w:numPr>
        <w:tabs>
          <w:tab w:val="left" w:pos="0"/>
          <w:tab w:val="left" w:pos="142"/>
        </w:tabs>
        <w:spacing w:before="0"/>
        <w:ind w:left="426" w:hanging="426"/>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Ja</w:t>
      </w:r>
      <w:r w:rsidR="00D537C1" w:rsidRPr="00E60B1A">
        <w:rPr>
          <w:rFonts w:ascii="Times New Roman" w:eastAsia="Times New Roman" w:hAnsi="Times New Roman" w:cs="Times New Roman"/>
          <w:bCs/>
          <w:color w:val="000000"/>
          <w:sz w:val="24"/>
          <w:szCs w:val="24"/>
          <w:lang w:eastAsia="lv-LV"/>
        </w:rPr>
        <w:t xml:space="preserve"> projekta iesniegums apstiprināms ar nosacījumu/</w:t>
      </w:r>
      <w:proofErr w:type="spellStart"/>
      <w:r w:rsidR="00D537C1" w:rsidRPr="00E60B1A">
        <w:rPr>
          <w:rFonts w:ascii="Times New Roman" w:eastAsia="Times New Roman" w:hAnsi="Times New Roman" w:cs="Times New Roman"/>
          <w:bCs/>
          <w:color w:val="000000"/>
          <w:sz w:val="24"/>
          <w:szCs w:val="24"/>
          <w:lang w:eastAsia="lv-LV"/>
        </w:rPr>
        <w:t>iem</w:t>
      </w:r>
      <w:proofErr w:type="spellEnd"/>
      <w:r w:rsidR="00D537C1" w:rsidRPr="00E60B1A">
        <w:rPr>
          <w:rFonts w:ascii="Times New Roman" w:eastAsia="Times New Roman" w:hAnsi="Times New Roman" w:cs="Times New Roman"/>
          <w:bCs/>
          <w:color w:val="000000"/>
          <w:sz w:val="24"/>
          <w:szCs w:val="24"/>
          <w:lang w:eastAsia="lv-LV"/>
        </w:rPr>
        <w:t xml:space="preserve">, vērtēšanas komisijas </w:t>
      </w:r>
      <w:r w:rsidRPr="002E5CE7">
        <w:rPr>
          <w:rFonts w:ascii="Times New Roman" w:eastAsia="Times New Roman" w:hAnsi="Times New Roman" w:cs="Times New Roman"/>
          <w:bCs/>
          <w:color w:val="000000"/>
          <w:sz w:val="24"/>
          <w:szCs w:val="24"/>
          <w:lang w:eastAsia="lv-LV"/>
        </w:rPr>
        <w:t xml:space="preserve">      </w:t>
      </w:r>
      <w:r>
        <w:rPr>
          <w:rFonts w:ascii="Times New Roman" w:eastAsia="Times New Roman" w:hAnsi="Times New Roman" w:cs="Times New Roman"/>
          <w:bCs/>
          <w:color w:val="000000"/>
          <w:sz w:val="24"/>
          <w:szCs w:val="24"/>
          <w:lang w:eastAsia="lv-LV"/>
        </w:rPr>
        <w:t xml:space="preserve"> </w:t>
      </w:r>
      <w:r w:rsidR="00D537C1" w:rsidRPr="00E60B1A">
        <w:rPr>
          <w:rFonts w:ascii="Times New Roman" w:eastAsia="Times New Roman" w:hAnsi="Times New Roman" w:cs="Times New Roman"/>
          <w:bCs/>
          <w:color w:val="000000"/>
          <w:sz w:val="24"/>
          <w:szCs w:val="24"/>
          <w:lang w:eastAsia="lv-LV"/>
        </w:rPr>
        <w:t xml:space="preserve">atzinumā norāda nosacījumu izpildei </w:t>
      </w:r>
      <w:r w:rsidR="008B117C" w:rsidRPr="00E60B1A">
        <w:rPr>
          <w:rFonts w:ascii="Times New Roman" w:eastAsia="Times New Roman" w:hAnsi="Times New Roman" w:cs="Times New Roman"/>
          <w:bCs/>
          <w:color w:val="000000"/>
          <w:sz w:val="24"/>
          <w:szCs w:val="24"/>
          <w:lang w:eastAsia="lv-LV"/>
        </w:rPr>
        <w:t xml:space="preserve"> noteiktās darbības un </w:t>
      </w:r>
      <w:r w:rsidR="00D537C1" w:rsidRPr="00E60B1A">
        <w:rPr>
          <w:rFonts w:ascii="Times New Roman" w:eastAsia="Times New Roman" w:hAnsi="Times New Roman" w:cs="Times New Roman"/>
          <w:bCs/>
          <w:color w:val="000000"/>
          <w:sz w:val="24"/>
          <w:szCs w:val="24"/>
          <w:lang w:eastAsia="lv-LV"/>
        </w:rPr>
        <w:t xml:space="preserve"> termiņu. </w:t>
      </w:r>
      <w:r w:rsidR="008B117C" w:rsidRPr="002E5CE7">
        <w:rPr>
          <w:rFonts w:ascii="Times New Roman" w:eastAsia="Times New Roman" w:hAnsi="Times New Roman" w:cs="Times New Roman"/>
          <w:bCs/>
          <w:color w:val="000000"/>
          <w:sz w:val="24"/>
          <w:szCs w:val="24"/>
          <w:lang w:eastAsia="lv-LV"/>
        </w:rPr>
        <w:t>Projekta iesniedzējs veic</w:t>
      </w:r>
      <w:r w:rsidR="00675383" w:rsidRPr="002E5CE7">
        <w:rPr>
          <w:rFonts w:ascii="Times New Roman" w:eastAsia="Times New Roman" w:hAnsi="Times New Roman" w:cs="Times New Roman"/>
          <w:bCs/>
          <w:color w:val="000000"/>
          <w:sz w:val="24"/>
          <w:szCs w:val="24"/>
          <w:lang w:eastAsia="lv-LV"/>
        </w:rPr>
        <w:t xml:space="preserve"> tikai  darbības, kuras ir noteiktas </w:t>
      </w:r>
      <w:r w:rsidR="008B117C" w:rsidRPr="002E5CE7">
        <w:rPr>
          <w:rFonts w:ascii="Times New Roman" w:eastAsia="Times New Roman" w:hAnsi="Times New Roman" w:cs="Times New Roman"/>
          <w:bCs/>
          <w:color w:val="000000"/>
          <w:sz w:val="24"/>
          <w:szCs w:val="24"/>
          <w:lang w:eastAsia="lv-LV"/>
        </w:rPr>
        <w:t>lēmumā par projekta iesnieguma</w:t>
      </w:r>
      <w:r w:rsidR="00A83847" w:rsidRPr="002E5CE7">
        <w:rPr>
          <w:rFonts w:ascii="Times New Roman" w:eastAsia="Times New Roman" w:hAnsi="Times New Roman" w:cs="Times New Roman"/>
          <w:bCs/>
          <w:color w:val="000000"/>
          <w:sz w:val="24"/>
          <w:szCs w:val="24"/>
          <w:lang w:eastAsia="lv-LV"/>
        </w:rPr>
        <w:t xml:space="preserve"> apstiprināšanu ar</w:t>
      </w:r>
      <w:r w:rsidR="008B117C" w:rsidRPr="002E5CE7">
        <w:rPr>
          <w:rFonts w:ascii="Times New Roman" w:eastAsia="Times New Roman" w:hAnsi="Times New Roman" w:cs="Times New Roman"/>
          <w:bCs/>
          <w:color w:val="000000"/>
          <w:sz w:val="24"/>
          <w:szCs w:val="24"/>
          <w:lang w:eastAsia="lv-LV"/>
        </w:rPr>
        <w:t xml:space="preserve"> nosacījumu,  nemainot projekta iesniegum</w:t>
      </w:r>
      <w:r w:rsidR="00360C19" w:rsidRPr="002E5CE7">
        <w:rPr>
          <w:rFonts w:ascii="Times New Roman" w:eastAsia="Times New Roman" w:hAnsi="Times New Roman" w:cs="Times New Roman"/>
          <w:bCs/>
          <w:color w:val="000000"/>
          <w:sz w:val="24"/>
          <w:szCs w:val="24"/>
          <w:lang w:eastAsia="lv-LV"/>
        </w:rPr>
        <w:t>u</w:t>
      </w:r>
      <w:r w:rsidR="008B117C" w:rsidRPr="002E5CE7">
        <w:rPr>
          <w:rFonts w:ascii="Times New Roman" w:eastAsia="Times New Roman" w:hAnsi="Times New Roman" w:cs="Times New Roman"/>
          <w:bCs/>
          <w:color w:val="000000"/>
          <w:sz w:val="24"/>
          <w:szCs w:val="24"/>
          <w:lang w:eastAsia="lv-LV"/>
        </w:rPr>
        <w:t xml:space="preserve"> </w:t>
      </w:r>
      <w:r w:rsidR="00A83847" w:rsidRPr="002E5CE7">
        <w:rPr>
          <w:rFonts w:ascii="Times New Roman" w:eastAsia="Times New Roman" w:hAnsi="Times New Roman" w:cs="Times New Roman"/>
          <w:bCs/>
          <w:color w:val="000000"/>
          <w:sz w:val="24"/>
          <w:szCs w:val="24"/>
          <w:lang w:eastAsia="lv-LV"/>
        </w:rPr>
        <w:t>pēc būtības</w:t>
      </w:r>
      <w:r w:rsidR="008B117C" w:rsidRPr="002E5CE7">
        <w:rPr>
          <w:rFonts w:ascii="Times New Roman" w:eastAsia="Times New Roman" w:hAnsi="Times New Roman" w:cs="Times New Roman"/>
          <w:bCs/>
          <w:color w:val="000000"/>
          <w:sz w:val="24"/>
          <w:szCs w:val="24"/>
          <w:lang w:eastAsia="lv-LV"/>
        </w:rPr>
        <w:t>.</w:t>
      </w:r>
    </w:p>
    <w:p w14:paraId="36592662" w14:textId="144B4B79"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Pēc </w:t>
      </w:r>
      <w:r w:rsidR="001C7471" w:rsidRPr="007A5D51">
        <w:rPr>
          <w:rFonts w:ascii="Times New Roman" w:eastAsia="Times New Roman" w:hAnsi="Times New Roman" w:cs="Times New Roman"/>
          <w:bCs/>
          <w:color w:val="000000"/>
          <w:sz w:val="24"/>
          <w:szCs w:val="24"/>
          <w:lang w:eastAsia="lv-LV"/>
        </w:rPr>
        <w:t>precizē</w:t>
      </w:r>
      <w:r w:rsidR="001C7471">
        <w:rPr>
          <w:rFonts w:ascii="Times New Roman" w:eastAsia="Times New Roman" w:hAnsi="Times New Roman" w:cs="Times New Roman"/>
          <w:bCs/>
          <w:color w:val="000000"/>
          <w:sz w:val="24"/>
          <w:szCs w:val="24"/>
          <w:lang w:eastAsia="lv-LV"/>
        </w:rPr>
        <w:t>tā</w:t>
      </w:r>
      <w:r w:rsidR="001C7471" w:rsidRPr="007A5D51">
        <w:rPr>
          <w:rFonts w:ascii="Times New Roman" w:eastAsia="Times New Roman" w:hAnsi="Times New Roman" w:cs="Times New Roman"/>
          <w:bCs/>
          <w:color w:val="000000"/>
          <w:sz w:val="24"/>
          <w:szCs w:val="24"/>
          <w:lang w:eastAsia="lv-LV"/>
        </w:rPr>
        <w:t xml:space="preserve"> </w:t>
      </w:r>
      <w:r w:rsidRPr="007A5D51">
        <w:rPr>
          <w:rFonts w:ascii="Times New Roman" w:eastAsia="Times New Roman" w:hAnsi="Times New Roman" w:cs="Times New Roman"/>
          <w:bCs/>
          <w:color w:val="000000"/>
          <w:sz w:val="24"/>
          <w:szCs w:val="24"/>
          <w:lang w:eastAsia="lv-LV"/>
        </w:rPr>
        <w:t>projekta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saņemšanas sadarbības iestādē, vērtēšanas komisija izvērtē veiktos precizējumus projekt</w:t>
      </w:r>
      <w:r w:rsidR="001C7471">
        <w:rPr>
          <w:rFonts w:ascii="Times New Roman" w:eastAsia="Times New Roman" w:hAnsi="Times New Roman" w:cs="Times New Roman"/>
          <w:bCs/>
          <w:color w:val="000000"/>
          <w:sz w:val="24"/>
          <w:szCs w:val="24"/>
          <w:lang w:eastAsia="lv-LV"/>
        </w:rPr>
        <w:t>a iesniegum</w:t>
      </w:r>
      <w:r w:rsidRPr="007A5D51">
        <w:rPr>
          <w:rFonts w:ascii="Times New Roman" w:eastAsia="Times New Roman" w:hAnsi="Times New Roman" w:cs="Times New Roman"/>
          <w:bCs/>
          <w:color w:val="000000"/>
          <w:sz w:val="24"/>
          <w:szCs w:val="24"/>
          <w:lang w:eastAsia="lv-LV"/>
        </w:rPr>
        <w:t>ā atbilstoši kritērijiem, kuru izpildei tika izvirzīti papildus nosacījumi, un aizpilda projekt</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vērtēšanas veidlapu. </w:t>
      </w:r>
    </w:p>
    <w:p w14:paraId="15225AF7" w14:textId="50F7259D" w:rsidR="00D537C1" w:rsidRPr="00430BA0" w:rsidRDefault="00D537C1" w:rsidP="00A47BBD">
      <w:pPr>
        <w:pStyle w:val="ListParagraph"/>
        <w:numPr>
          <w:ilvl w:val="0"/>
          <w:numId w:val="18"/>
        </w:numPr>
        <w:spacing w:before="0"/>
        <w:contextualSpacing w:val="0"/>
        <w:outlineLvl w:val="3"/>
        <w:rPr>
          <w:rFonts w:ascii="Times New Roman" w:hAnsi="Times New Roman" w:cs="Times New Roman"/>
          <w:sz w:val="24"/>
          <w:szCs w:val="24"/>
        </w:rPr>
      </w:pPr>
      <w:r w:rsidRPr="007A5D51">
        <w:rPr>
          <w:rFonts w:ascii="Times New Roman" w:eastAsia="Times New Roman" w:hAnsi="Times New Roman" w:cs="Times New Roman"/>
          <w:bCs/>
          <w:color w:val="000000"/>
          <w:sz w:val="24"/>
          <w:szCs w:val="24"/>
          <w:lang w:eastAsia="lv-LV"/>
        </w:rPr>
        <w:t xml:space="preserve">Ja projekta iesniedzējs neizpilda lēmumā par projekta iesnieguma apstiprināšanu ar nosacījumu ietvertos nosacījumus vai neizpilda tos lēmumā noteiktajā termiņā, </w:t>
      </w:r>
      <w:r w:rsidR="00847788">
        <w:rPr>
          <w:rFonts w:ascii="Times New Roman" w:eastAsia="Times New Roman" w:hAnsi="Times New Roman" w:cs="Times New Roman"/>
          <w:bCs/>
          <w:color w:val="000000"/>
          <w:sz w:val="24"/>
          <w:szCs w:val="24"/>
          <w:lang w:eastAsia="lv-LV"/>
        </w:rPr>
        <w:t xml:space="preserve">vērtēšanas </w:t>
      </w:r>
      <w:r w:rsidRPr="007A5D51">
        <w:rPr>
          <w:rFonts w:ascii="Times New Roman" w:eastAsia="Times New Roman" w:hAnsi="Times New Roman" w:cs="Times New Roman"/>
          <w:bCs/>
          <w:color w:val="000000"/>
          <w:sz w:val="24"/>
          <w:szCs w:val="24"/>
          <w:lang w:eastAsia="lv-LV"/>
        </w:rPr>
        <w:t>komisija atkārtoti pieņem atzinumu par projekta iesnieguma</w:t>
      </w:r>
      <w:r w:rsidR="00D668B6">
        <w:rPr>
          <w:rFonts w:ascii="Times New Roman" w:eastAsia="Times New Roman" w:hAnsi="Times New Roman" w:cs="Times New Roman"/>
          <w:bCs/>
          <w:color w:val="000000"/>
          <w:sz w:val="24"/>
          <w:szCs w:val="24"/>
          <w:lang w:eastAsia="lv-LV"/>
        </w:rPr>
        <w:t xml:space="preserve"> virzību apstiprināšanai</w:t>
      </w:r>
      <w:r w:rsidRPr="007A5D51">
        <w:rPr>
          <w:rFonts w:ascii="Times New Roman" w:eastAsia="Times New Roman" w:hAnsi="Times New Roman" w:cs="Times New Roman"/>
          <w:bCs/>
          <w:color w:val="000000"/>
          <w:sz w:val="24"/>
          <w:szCs w:val="24"/>
          <w:lang w:eastAsia="lv-LV"/>
        </w:rPr>
        <w:t xml:space="preserve"> ar nosacījumu atbilstoši </w:t>
      </w:r>
      <w:r w:rsidR="00847788">
        <w:rPr>
          <w:rFonts w:ascii="Times New Roman" w:eastAsia="Times New Roman" w:hAnsi="Times New Roman" w:cs="Times New Roman"/>
          <w:bCs/>
          <w:color w:val="000000"/>
          <w:sz w:val="24"/>
          <w:szCs w:val="24"/>
          <w:lang w:eastAsia="lv-LV"/>
        </w:rPr>
        <w:t xml:space="preserve">atlases </w:t>
      </w:r>
      <w:r>
        <w:rPr>
          <w:rFonts w:ascii="Times New Roman" w:eastAsia="Times New Roman" w:hAnsi="Times New Roman" w:cs="Times New Roman"/>
          <w:bCs/>
          <w:color w:val="000000"/>
          <w:sz w:val="24"/>
          <w:szCs w:val="24"/>
          <w:lang w:eastAsia="lv-LV"/>
        </w:rPr>
        <w:t>nolikumā</w:t>
      </w:r>
      <w:r w:rsidR="008429D0">
        <w:rPr>
          <w:rFonts w:ascii="Times New Roman" w:eastAsia="Times New Roman" w:hAnsi="Times New Roman" w:cs="Times New Roman"/>
          <w:bCs/>
          <w:color w:val="000000"/>
          <w:sz w:val="24"/>
          <w:szCs w:val="24"/>
          <w:lang w:eastAsia="lv-LV"/>
        </w:rPr>
        <w:t xml:space="preserve"> noteiktajai kārtībai.</w:t>
      </w:r>
      <w:r w:rsidR="00A47BBD" w:rsidRPr="00A47BBD">
        <w:rPr>
          <w:rFonts w:ascii="Times New Roman" w:eastAsia="Times New Roman" w:hAnsi="Times New Roman" w:cs="Times New Roman"/>
          <w:bCs/>
          <w:color w:val="000000"/>
          <w:sz w:val="24"/>
          <w:szCs w:val="24"/>
          <w:lang w:eastAsia="lv-LV"/>
        </w:rPr>
        <w:t xml:space="preserve"> Ja kāds no atkārtotajā sadarbības iestādes lēmumā noteiktajiem nosacījumiem netiek izpildīts vai netiek izpildīts lēmumā noteiktajā termiņā, projekta iesniegums uzskatāms par noraidīt</w:t>
      </w:r>
      <w:r w:rsidR="00A47BBD">
        <w:rPr>
          <w:rFonts w:ascii="Times New Roman" w:eastAsia="Times New Roman" w:hAnsi="Times New Roman" w:cs="Times New Roman"/>
          <w:bCs/>
          <w:color w:val="000000"/>
          <w:sz w:val="24"/>
          <w:szCs w:val="24"/>
          <w:lang w:eastAsia="lv-LV"/>
        </w:rPr>
        <w:t>u</w:t>
      </w:r>
      <w:r w:rsidR="00A47BBD" w:rsidRPr="00A47BBD">
        <w:rPr>
          <w:rFonts w:ascii="Times New Roman" w:eastAsia="Times New Roman" w:hAnsi="Times New Roman" w:cs="Times New Roman"/>
          <w:bCs/>
          <w:color w:val="000000"/>
          <w:sz w:val="24"/>
          <w:szCs w:val="24"/>
          <w:lang w:eastAsia="lv-LV"/>
        </w:rPr>
        <w:t>.</w:t>
      </w:r>
    </w:p>
    <w:p w14:paraId="1098FF39" w14:textId="58DEB99C" w:rsidR="009B5CD7" w:rsidRPr="009B5CD7" w:rsidRDefault="00D537C1" w:rsidP="009B5CD7">
      <w:pPr>
        <w:pStyle w:val="ListParagraph"/>
        <w:spacing w:before="0"/>
        <w:ind w:left="454" w:firstLine="0"/>
        <w:contextualSpacing w:val="0"/>
        <w:rPr>
          <w:rFonts w:ascii="Times New Roman" w:hAnsi="Times New Roman" w:cs="Times New Roman"/>
          <w:sz w:val="24"/>
          <w:szCs w:val="24"/>
        </w:rPr>
      </w:pPr>
      <w:r>
        <w:rPr>
          <w:rFonts w:ascii="Times New Roman" w:hAnsi="Times New Roman" w:cs="Times New Roman"/>
          <w:sz w:val="24"/>
          <w:szCs w:val="24"/>
        </w:rPr>
        <w:t xml:space="preserve"> </w:t>
      </w:r>
    </w:p>
    <w:p w14:paraId="5883F8B6" w14:textId="77777777" w:rsidR="0093766F" w:rsidRPr="00F4346B" w:rsidRDefault="00E04D68" w:rsidP="009B5CD7">
      <w:pPr>
        <w:pStyle w:val="BodyText2"/>
        <w:spacing w:after="240" w:line="240" w:lineRule="auto"/>
        <w:ind w:left="0" w:firstLine="0"/>
        <w:jc w:val="center"/>
        <w:rPr>
          <w:b/>
          <w:sz w:val="28"/>
          <w:szCs w:val="28"/>
        </w:rPr>
      </w:pPr>
      <w:r w:rsidRPr="00F4346B">
        <w:rPr>
          <w:b/>
          <w:sz w:val="28"/>
          <w:szCs w:val="28"/>
        </w:rPr>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59E93123" w14:textId="247EFAF3" w:rsidR="0093766F" w:rsidRPr="0093766F" w:rsidRDefault="0093766F" w:rsidP="009B5CD7">
      <w:pPr>
        <w:pStyle w:val="naisf"/>
        <w:numPr>
          <w:ilvl w:val="0"/>
          <w:numId w:val="18"/>
        </w:numPr>
        <w:spacing w:before="0" w:beforeAutospacing="0" w:after="120" w:afterAutospacing="0"/>
      </w:pPr>
      <w:r w:rsidRPr="0093766F">
        <w:t>Pamatojoties uz vērtēšan</w:t>
      </w:r>
      <w:r w:rsidR="000E38A2">
        <w:t xml:space="preserve">as komisijas atzinumu, </w:t>
      </w:r>
      <w:r w:rsidR="00C93079">
        <w:t>sadarbības iestāde</w:t>
      </w:r>
      <w:r w:rsidR="001B2689" w:rsidRPr="0093766F">
        <w:t xml:space="preserve"> </w:t>
      </w:r>
      <w:r w:rsidR="000E38A2">
        <w:t>izdod</w:t>
      </w:r>
      <w:r w:rsidRPr="0093766F">
        <w:t xml:space="preserve"> pārvaldes lēmumu (turpmāk – lēmums) par:</w:t>
      </w:r>
    </w:p>
    <w:p w14:paraId="620EEF71" w14:textId="77777777" w:rsidR="0093766F" w:rsidRDefault="0093766F" w:rsidP="009B5CD7">
      <w:pPr>
        <w:pStyle w:val="naisf"/>
        <w:numPr>
          <w:ilvl w:val="1"/>
          <w:numId w:val="18"/>
        </w:numPr>
        <w:spacing w:before="120" w:beforeAutospacing="0" w:after="120" w:afterAutospacing="0"/>
      </w:pPr>
      <w:r w:rsidRPr="0093766F">
        <w:t>projekta iesnieguma apstiprināšanu;</w:t>
      </w:r>
    </w:p>
    <w:p w14:paraId="7204B92F" w14:textId="77777777" w:rsidR="0093766F" w:rsidRDefault="0093766F" w:rsidP="009B5CD7">
      <w:pPr>
        <w:pStyle w:val="naisf"/>
        <w:numPr>
          <w:ilvl w:val="1"/>
          <w:numId w:val="18"/>
        </w:numPr>
        <w:spacing w:before="120" w:beforeAutospacing="0" w:after="120" w:afterAutospacing="0"/>
      </w:pPr>
      <w:r w:rsidRPr="0093766F">
        <w:t>projekta iesnieguma apstiprināšanu ar nosacījumu;</w:t>
      </w:r>
    </w:p>
    <w:p w14:paraId="4273B6EA" w14:textId="77777777" w:rsidR="004D46FF" w:rsidRDefault="0093766F" w:rsidP="004D46FF">
      <w:pPr>
        <w:pStyle w:val="naisf"/>
        <w:numPr>
          <w:ilvl w:val="1"/>
          <w:numId w:val="18"/>
        </w:numPr>
        <w:spacing w:before="120" w:beforeAutospacing="0" w:after="120" w:afterAutospacing="0"/>
      </w:pPr>
      <w:r w:rsidRPr="0093766F">
        <w:t>projekta iesnieguma noraidīšanu.</w:t>
      </w:r>
    </w:p>
    <w:p w14:paraId="73320236" w14:textId="366DFB4B" w:rsidR="000F07BB" w:rsidRDefault="006E1557" w:rsidP="004D46FF">
      <w:pPr>
        <w:pStyle w:val="naisf"/>
        <w:numPr>
          <w:ilvl w:val="0"/>
          <w:numId w:val="18"/>
        </w:numPr>
        <w:spacing w:before="120" w:beforeAutospacing="0" w:after="120" w:afterAutospacing="0"/>
      </w:pPr>
      <w:r w:rsidRPr="006E1557">
        <w:t xml:space="preserve">Lēmumu par projekta iesnieguma apstiprināšanu, apstiprināšanu ar nosacījumu vai noraidīšanu </w:t>
      </w:r>
      <w:r w:rsidR="00A47BBD">
        <w:t xml:space="preserve">sadarbības iestāde </w:t>
      </w:r>
      <w:r w:rsidRPr="006E1557">
        <w:t>pieņem atbilstoši SAM MK noteikumu</w:t>
      </w:r>
      <w:r w:rsidR="002C3EDE">
        <w:t xml:space="preserve"> 12.</w:t>
      </w:r>
      <w:r w:rsidRPr="006E1557">
        <w:t>punktā noteiktajam.</w:t>
      </w:r>
    </w:p>
    <w:p w14:paraId="483AEF02" w14:textId="2DBC720F" w:rsidR="00E860CF" w:rsidRDefault="00E860CF" w:rsidP="000B21B9">
      <w:pPr>
        <w:pStyle w:val="naisf"/>
        <w:numPr>
          <w:ilvl w:val="0"/>
          <w:numId w:val="18"/>
        </w:numPr>
        <w:spacing w:before="0" w:beforeAutospacing="0" w:after="120" w:afterAutospacing="0"/>
      </w:pPr>
      <w:r w:rsidRPr="0093766F">
        <w:t xml:space="preserve">Lēmumu par projekta </w:t>
      </w:r>
      <w:r w:rsidR="0072213C">
        <w:t xml:space="preserve">iesnieguma </w:t>
      </w:r>
      <w:r w:rsidRPr="0093766F">
        <w:t xml:space="preserve">apstiprināšanu </w:t>
      </w:r>
      <w:r w:rsidR="001F518A">
        <w:t>sadarbības iestāde</w:t>
      </w:r>
      <w:r>
        <w:t xml:space="preserve"> pieņem, ja</w:t>
      </w:r>
      <w:r w:rsidR="00D03AB3">
        <w:t xml:space="preserve"> </w:t>
      </w:r>
      <w:r w:rsidRPr="0093766F">
        <w:t>projekta iesniegums atbilst projektu iesni</w:t>
      </w:r>
      <w:r>
        <w:t>egumu vērtēšanas kritērijiem.</w:t>
      </w:r>
    </w:p>
    <w:p w14:paraId="6AF2D09B" w14:textId="2BB9B17D" w:rsidR="00E860CF" w:rsidRDefault="00E860CF" w:rsidP="009B5CD7">
      <w:pPr>
        <w:pStyle w:val="naisf"/>
        <w:numPr>
          <w:ilvl w:val="0"/>
          <w:numId w:val="18"/>
        </w:numPr>
        <w:spacing w:before="0" w:beforeAutospacing="0" w:after="120" w:afterAutospacing="0"/>
      </w:pPr>
      <w:r w:rsidRPr="0093766F">
        <w:t>Lēmumu par projekta iesnieguma apstipri</w:t>
      </w:r>
      <w:r>
        <w:t xml:space="preserve">nāšanu ar nosacījumu pieņem, ja </w:t>
      </w:r>
      <w:r w:rsidRPr="0093766F">
        <w:t xml:space="preserve">projekta </w:t>
      </w:r>
      <w:r w:rsidR="00060FFB">
        <w:t xml:space="preserve">iesniegums neatbilst kādam no projektu iesniegumu vērtēšanas </w:t>
      </w:r>
      <w:r w:rsidR="00946F71">
        <w:t xml:space="preserve">precizējamajiem </w:t>
      </w:r>
      <w:r w:rsidR="00060FFB">
        <w:t xml:space="preserve">kritērijiem un projekta </w:t>
      </w:r>
      <w:r w:rsidRPr="0093766F">
        <w:t xml:space="preserve">iesniedzējam jāveic </w:t>
      </w:r>
      <w:r w:rsidR="001F518A">
        <w:t>sadarbības iestādes</w:t>
      </w:r>
      <w:r w:rsidRPr="0093766F">
        <w:t xml:space="preserve"> noteiktās darbības, lai projekta iesniegums atbilstu projektu ie</w:t>
      </w:r>
      <w:r>
        <w:t>sniegumu vērtēšanas kritērijiem</w:t>
      </w:r>
      <w:r w:rsidR="00BB33A9">
        <w:t>.</w:t>
      </w:r>
    </w:p>
    <w:p w14:paraId="3D27FF68" w14:textId="37D42EC9" w:rsidR="00A053E0" w:rsidRPr="00FE2FC1" w:rsidRDefault="00A053E0" w:rsidP="00704374">
      <w:pPr>
        <w:pStyle w:val="naisf"/>
        <w:numPr>
          <w:ilvl w:val="0"/>
          <w:numId w:val="18"/>
        </w:numPr>
        <w:spacing w:before="0" w:beforeAutospacing="0" w:after="120" w:afterAutospacing="0"/>
      </w:pPr>
      <w:r w:rsidRPr="0093766F">
        <w:t>Lēmumu par projekta</w:t>
      </w:r>
      <w:r w:rsidR="00060FFB">
        <w:t xml:space="preserve"> iesnieguma</w:t>
      </w:r>
      <w:r w:rsidRPr="0093766F">
        <w:t xml:space="preserve"> noraidīšanu </w:t>
      </w:r>
      <w:r w:rsidR="00A47BBD">
        <w:t xml:space="preserve">sadarbības iestāde </w:t>
      </w:r>
      <w:r w:rsidRPr="0093766F">
        <w:t xml:space="preserve">pieņem, ja </w:t>
      </w:r>
      <w:r>
        <w:t>p</w:t>
      </w:r>
      <w:r w:rsidRPr="00FE2FC1">
        <w:t>rojekta iesniedzējs nav aicināts iesniegt projekta iesniegumu</w:t>
      </w:r>
      <w:r>
        <w:t>.</w:t>
      </w:r>
    </w:p>
    <w:p w14:paraId="427E1D8F" w14:textId="3B4DEC51" w:rsidR="002B10E0" w:rsidRPr="0093766F" w:rsidRDefault="00A053E0" w:rsidP="00880274">
      <w:pPr>
        <w:pStyle w:val="naisf"/>
        <w:numPr>
          <w:ilvl w:val="0"/>
          <w:numId w:val="18"/>
        </w:numPr>
        <w:spacing w:before="0" w:beforeAutospacing="0" w:after="120" w:afterAutospacing="0"/>
      </w:pPr>
      <w:r>
        <w:t>Ja projekta iesniegums ir apstiprināts ar nosacījumu, p</w:t>
      </w:r>
      <w:r w:rsidR="002B10E0">
        <w:t xml:space="preserve">ēc </w:t>
      </w:r>
      <w:r w:rsidR="00B40B5B">
        <w:t xml:space="preserve">precizētā </w:t>
      </w:r>
      <w:r w:rsidR="002B10E0">
        <w:t xml:space="preserve">projekta </w:t>
      </w:r>
      <w:r w:rsidR="00B40B5B">
        <w:t xml:space="preserve">iesnieguma </w:t>
      </w:r>
      <w:r w:rsidR="002B10E0">
        <w:t xml:space="preserve">iesniegšanas vērtēšanas komisija to izvērtē un sniedz atzinumu par nosacījumu izpildi. </w:t>
      </w:r>
      <w:r w:rsidR="002B10E0" w:rsidRPr="0093766F">
        <w:t>Pamatojoties uz vērtēšan</w:t>
      </w:r>
      <w:r w:rsidR="002B10E0">
        <w:t xml:space="preserve">as komisijas atzinumu, </w:t>
      </w:r>
      <w:r w:rsidR="00C93079">
        <w:t>sadarbības iestāde</w:t>
      </w:r>
      <w:r w:rsidR="008F341C" w:rsidRPr="0093766F">
        <w:t xml:space="preserve"> </w:t>
      </w:r>
      <w:r w:rsidR="002B10E0">
        <w:t>izdod</w:t>
      </w:r>
      <w:r w:rsidR="002B10E0" w:rsidRPr="0093766F">
        <w:t>:</w:t>
      </w:r>
    </w:p>
    <w:p w14:paraId="7B40DC8C" w14:textId="531AC346" w:rsidR="00E225A8" w:rsidRDefault="00060FFB" w:rsidP="00E225A8">
      <w:pPr>
        <w:pStyle w:val="naisf"/>
        <w:numPr>
          <w:ilvl w:val="1"/>
          <w:numId w:val="18"/>
        </w:numPr>
        <w:spacing w:before="0" w:beforeAutospacing="0" w:after="120" w:afterAutospacing="0"/>
      </w:pPr>
      <w:r>
        <w:t xml:space="preserve">atzinumu par </w:t>
      </w:r>
      <w:r w:rsidR="00F414CF">
        <w:t xml:space="preserve">lēmumā noteikto </w:t>
      </w:r>
      <w:r w:rsidR="007D22D0">
        <w:t>nosacījumu izpildi</w:t>
      </w:r>
      <w:r w:rsidR="0021269A">
        <w:t xml:space="preserve">, </w:t>
      </w:r>
      <w:r w:rsidR="0021269A" w:rsidRPr="00CB20A6">
        <w:t>ja ar precizējumiem projekta iesniegumā ir izpildīti visi lēmumā izvirzītie nosacījumi</w:t>
      </w:r>
      <w:r w:rsidR="007D22D0" w:rsidRPr="0093766F">
        <w:t>;</w:t>
      </w:r>
    </w:p>
    <w:p w14:paraId="0259F2C1" w14:textId="476BE1E7" w:rsidR="00B73342" w:rsidRPr="00E225A8" w:rsidRDefault="0021269A" w:rsidP="00E225A8">
      <w:pPr>
        <w:pStyle w:val="naisf"/>
        <w:numPr>
          <w:ilvl w:val="1"/>
          <w:numId w:val="18"/>
        </w:numPr>
        <w:spacing w:before="0" w:beforeAutospacing="0" w:after="120" w:afterAutospacing="0"/>
      </w:pPr>
      <w:r w:rsidRPr="00E225A8">
        <w:t>atkārtot</w:t>
      </w:r>
      <w:r w:rsidR="00400399">
        <w:t>u</w:t>
      </w:r>
      <w:r w:rsidRPr="00E225A8">
        <w:t xml:space="preserve"> lēmumu par </w:t>
      </w:r>
      <w:r w:rsidR="00AD3F85">
        <w:t>projekta iesnieguma</w:t>
      </w:r>
      <w:r w:rsidR="00F414CF">
        <w:t xml:space="preserve"> </w:t>
      </w:r>
      <w:r w:rsidRPr="00E225A8">
        <w:t>apstiprināšanu ar nosacījumu, ja lēmumā par projekta iesnieguma apstiprināšanu ar nosacījumu ietvertie nosacījumi nav izpildīti vai nav izpildīti noteiktajā termiņā.</w:t>
      </w:r>
    </w:p>
    <w:p w14:paraId="4F649954" w14:textId="7096C8B5" w:rsidR="006034EC" w:rsidRDefault="00B73342" w:rsidP="00704374">
      <w:pPr>
        <w:pStyle w:val="ListParagraph"/>
        <w:numPr>
          <w:ilvl w:val="0"/>
          <w:numId w:val="18"/>
        </w:numPr>
        <w:spacing w:before="0"/>
      </w:pPr>
      <w:r w:rsidRPr="00704374">
        <w:rPr>
          <w:rFonts w:ascii="Times New Roman" w:hAnsi="Times New Roman" w:cs="Times New Roman"/>
          <w:sz w:val="24"/>
          <w:szCs w:val="24"/>
        </w:rPr>
        <w:t xml:space="preserve">Pēc </w:t>
      </w:r>
      <w:r w:rsidR="00F414CF" w:rsidRPr="00704374">
        <w:rPr>
          <w:rFonts w:ascii="Times New Roman" w:hAnsi="Times New Roman" w:cs="Times New Roman"/>
          <w:sz w:val="24"/>
          <w:szCs w:val="24"/>
        </w:rPr>
        <w:t xml:space="preserve">atkārtoti precizētā </w:t>
      </w:r>
      <w:r w:rsidRPr="00704374">
        <w:rPr>
          <w:rFonts w:ascii="Times New Roman" w:hAnsi="Times New Roman" w:cs="Times New Roman"/>
          <w:sz w:val="24"/>
          <w:szCs w:val="24"/>
        </w:rPr>
        <w:t xml:space="preserve">projekta </w:t>
      </w:r>
      <w:r w:rsidR="00F414CF" w:rsidRPr="00704374">
        <w:rPr>
          <w:rFonts w:ascii="Times New Roman" w:hAnsi="Times New Roman" w:cs="Times New Roman"/>
          <w:sz w:val="24"/>
          <w:szCs w:val="24"/>
        </w:rPr>
        <w:t xml:space="preserve">iesnieguma </w:t>
      </w:r>
      <w:r w:rsidRPr="00704374">
        <w:rPr>
          <w:rFonts w:ascii="Times New Roman" w:hAnsi="Times New Roman" w:cs="Times New Roman"/>
          <w:sz w:val="24"/>
          <w:szCs w:val="24"/>
        </w:rPr>
        <w:t>iesniegšanas</w:t>
      </w:r>
      <w:r w:rsidR="007361E1" w:rsidRPr="00704374">
        <w:rPr>
          <w:rFonts w:ascii="Times New Roman" w:hAnsi="Times New Roman" w:cs="Times New Roman"/>
          <w:sz w:val="24"/>
          <w:szCs w:val="24"/>
        </w:rPr>
        <w:t>,</w:t>
      </w:r>
      <w:r w:rsidRPr="00704374">
        <w:rPr>
          <w:rFonts w:ascii="Times New Roman" w:hAnsi="Times New Roman" w:cs="Times New Roman"/>
          <w:sz w:val="24"/>
          <w:szCs w:val="24"/>
        </w:rPr>
        <w:t xml:space="preserve"> vērtēšanas komisija to </w:t>
      </w:r>
      <w:r w:rsidR="00360C19" w:rsidRPr="00704374">
        <w:rPr>
          <w:rFonts w:ascii="Times New Roman" w:hAnsi="Times New Roman" w:cs="Times New Roman"/>
          <w:sz w:val="24"/>
          <w:szCs w:val="24"/>
        </w:rPr>
        <w:t xml:space="preserve">     </w:t>
      </w:r>
      <w:r w:rsidRPr="00704374">
        <w:rPr>
          <w:rFonts w:ascii="Times New Roman" w:hAnsi="Times New Roman" w:cs="Times New Roman"/>
          <w:sz w:val="24"/>
          <w:szCs w:val="24"/>
        </w:rPr>
        <w:t xml:space="preserve">izvērtē un sniedz atzinumu par nosacījumu izpildi. Pamatojoties uz vērtēšanas komisijas atzinumu, </w:t>
      </w:r>
      <w:r w:rsidR="00C93079" w:rsidRPr="00704374">
        <w:rPr>
          <w:rFonts w:ascii="Times New Roman" w:hAnsi="Times New Roman" w:cs="Times New Roman"/>
          <w:sz w:val="24"/>
          <w:szCs w:val="24"/>
        </w:rPr>
        <w:t>sadarbības iestāde</w:t>
      </w:r>
      <w:r w:rsidR="008F341C" w:rsidRPr="00704374">
        <w:rPr>
          <w:rFonts w:ascii="Times New Roman" w:hAnsi="Times New Roman" w:cs="Times New Roman"/>
          <w:sz w:val="24"/>
          <w:szCs w:val="24"/>
        </w:rPr>
        <w:t xml:space="preserve"> </w:t>
      </w:r>
      <w:r w:rsidRPr="00704374">
        <w:rPr>
          <w:rFonts w:ascii="Times New Roman" w:hAnsi="Times New Roman" w:cs="Times New Roman"/>
          <w:sz w:val="24"/>
          <w:szCs w:val="24"/>
        </w:rPr>
        <w:t>izdod</w:t>
      </w:r>
      <w:r w:rsidR="00360C19" w:rsidRPr="00704374">
        <w:rPr>
          <w:rFonts w:ascii="Times New Roman" w:hAnsi="Times New Roman" w:cs="Times New Roman"/>
          <w:sz w:val="24"/>
          <w:szCs w:val="24"/>
        </w:rPr>
        <w:t xml:space="preserve"> a</w:t>
      </w:r>
      <w:r w:rsidR="00F414CF" w:rsidRPr="00704374">
        <w:rPr>
          <w:rFonts w:ascii="Times New Roman" w:hAnsi="Times New Roman" w:cs="Times New Roman"/>
          <w:sz w:val="24"/>
          <w:szCs w:val="24"/>
        </w:rPr>
        <w:t xml:space="preserve">tzinumu par lēmumā noteikto </w:t>
      </w:r>
      <w:r w:rsidR="0021269A" w:rsidRPr="00704374">
        <w:rPr>
          <w:rFonts w:ascii="Times New Roman" w:hAnsi="Times New Roman" w:cs="Times New Roman"/>
          <w:sz w:val="24"/>
          <w:szCs w:val="24"/>
        </w:rPr>
        <w:t>nosacījumu izpildi</w:t>
      </w:r>
      <w:r w:rsidR="002348E2">
        <w:rPr>
          <w:rFonts w:ascii="Times New Roman" w:hAnsi="Times New Roman" w:cs="Times New Roman"/>
          <w:sz w:val="24"/>
          <w:szCs w:val="24"/>
        </w:rPr>
        <w:t xml:space="preserve">, </w:t>
      </w:r>
      <w:r w:rsidR="002348E2" w:rsidRPr="002E5CE7">
        <w:rPr>
          <w:rFonts w:ascii="Times New Roman" w:hAnsi="Times New Roman"/>
          <w:sz w:val="24"/>
          <w:szCs w:val="24"/>
        </w:rPr>
        <w:t>ja ar precizējumiem projekta iesniegumā ir izpildīti visi lēmumā izvirzītie nosacījumi</w:t>
      </w:r>
      <w:r w:rsidR="008B7436" w:rsidRPr="00704374">
        <w:rPr>
          <w:rFonts w:ascii="Times New Roman" w:hAnsi="Times New Roman" w:cs="Times New Roman"/>
          <w:sz w:val="24"/>
          <w:szCs w:val="24"/>
        </w:rPr>
        <w:t xml:space="preserve">. </w:t>
      </w:r>
      <w:r w:rsidR="0021269A" w:rsidRPr="00704374">
        <w:rPr>
          <w:rFonts w:ascii="Times New Roman" w:hAnsi="Times New Roman" w:cs="Times New Roman"/>
          <w:sz w:val="24"/>
          <w:szCs w:val="24"/>
        </w:rPr>
        <w:t xml:space="preserve"> </w:t>
      </w:r>
    </w:p>
    <w:p w14:paraId="66254E97" w14:textId="1C593C3D" w:rsidR="00360C19" w:rsidRPr="005F6223" w:rsidRDefault="00360C19" w:rsidP="00704374">
      <w:pPr>
        <w:pStyle w:val="ListParagraph"/>
        <w:numPr>
          <w:ilvl w:val="0"/>
          <w:numId w:val="18"/>
        </w:numPr>
        <w:spacing w:before="0"/>
        <w:rPr>
          <w:rFonts w:ascii="Times New Roman" w:hAnsi="Times New Roman" w:cs="Times New Roman"/>
          <w:sz w:val="24"/>
          <w:szCs w:val="24"/>
        </w:rPr>
      </w:pPr>
      <w:r w:rsidRPr="00704374">
        <w:rPr>
          <w:rFonts w:ascii="Times New Roman" w:hAnsi="Times New Roman" w:cs="Times New Roman"/>
          <w:sz w:val="24"/>
          <w:szCs w:val="24"/>
        </w:rPr>
        <w:t xml:space="preserve">Ja projekta iesniedzējs neizpilda </w:t>
      </w:r>
      <w:r w:rsidR="002928EA" w:rsidRPr="00704374">
        <w:rPr>
          <w:rFonts w:ascii="Times New Roman" w:hAnsi="Times New Roman" w:cs="Times New Roman"/>
          <w:sz w:val="24"/>
          <w:szCs w:val="24"/>
        </w:rPr>
        <w:t xml:space="preserve">atkārtotā </w:t>
      </w:r>
      <w:r w:rsidRPr="00704374">
        <w:rPr>
          <w:rFonts w:ascii="Times New Roman" w:hAnsi="Times New Roman" w:cs="Times New Roman"/>
          <w:sz w:val="24"/>
          <w:szCs w:val="24"/>
        </w:rPr>
        <w:t xml:space="preserve">lēmumā par projekta iesnieguma apstiprināšanu ar nosacījumu ietvertos nosacījumus vai neizpilda tos noteiktajā termiņā, projekta </w:t>
      </w:r>
      <w:r w:rsidRPr="005F6223">
        <w:rPr>
          <w:rFonts w:ascii="Times New Roman" w:hAnsi="Times New Roman" w:cs="Times New Roman"/>
          <w:sz w:val="24"/>
          <w:szCs w:val="24"/>
        </w:rPr>
        <w:t>iesniegums ir uzskatāms par noraidītu.</w:t>
      </w:r>
    </w:p>
    <w:p w14:paraId="327368D3" w14:textId="2C3CEB62" w:rsidR="00E225A8" w:rsidRPr="005F6223" w:rsidRDefault="005A65DD" w:rsidP="00767AAC">
      <w:pPr>
        <w:pStyle w:val="ListParagraph"/>
        <w:numPr>
          <w:ilvl w:val="0"/>
          <w:numId w:val="18"/>
        </w:numPr>
        <w:spacing w:before="0"/>
        <w:contextualSpacing w:val="0"/>
        <w:rPr>
          <w:rFonts w:ascii="Times New Roman" w:eastAsia="Times New Roman" w:hAnsi="Times New Roman" w:cs="Times New Roman"/>
          <w:sz w:val="24"/>
          <w:szCs w:val="24"/>
          <w:lang w:eastAsia="lv-LV"/>
        </w:rPr>
      </w:pPr>
      <w:r w:rsidRPr="005F6223">
        <w:rPr>
          <w:rFonts w:ascii="Times New Roman" w:eastAsia="Times New Roman" w:hAnsi="Times New Roman" w:cs="Times New Roman"/>
          <w:sz w:val="24"/>
          <w:szCs w:val="24"/>
          <w:lang w:eastAsia="lv-LV"/>
        </w:rPr>
        <w:t xml:space="preserve">Lēmumu par projekta iesnieguma apstiprināšanu, apstiprināšanu ar nosacījumu, noraidīšanu un atzinumu par nosacījumu izpildi sadarbības iestāde sagatavo elektroniska </w:t>
      </w:r>
      <w:r w:rsidR="00767AAC" w:rsidRPr="005F6223">
        <w:rPr>
          <w:rFonts w:ascii="Times New Roman" w:eastAsia="Times New Roman" w:hAnsi="Times New Roman" w:cs="Times New Roman"/>
          <w:sz w:val="24"/>
          <w:szCs w:val="24"/>
          <w:lang w:eastAsia="lv-LV"/>
        </w:rPr>
        <w:t xml:space="preserve">dokumenta formātā </w:t>
      </w:r>
      <w:r w:rsidRPr="005F6223">
        <w:rPr>
          <w:rFonts w:ascii="Times New Roman" w:eastAsia="Times New Roman" w:hAnsi="Times New Roman" w:cs="Times New Roman"/>
          <w:sz w:val="24"/>
          <w:szCs w:val="24"/>
          <w:lang w:eastAsia="lv-LV"/>
        </w:rPr>
        <w:t xml:space="preserve">un projekta iesniedzējam paziņo normatīvajos aktos noteiktajā kārtībā. Lēmumā par projekta iesnieguma apstiprināšanu vai atzinumā par nosacījumu izpildi tiek iekļauta informācija par </w:t>
      </w:r>
      <w:r w:rsidR="00F414CF" w:rsidRPr="005F6223">
        <w:rPr>
          <w:rFonts w:ascii="Times New Roman" w:eastAsia="Times New Roman" w:hAnsi="Times New Roman" w:cs="Times New Roman"/>
          <w:sz w:val="24"/>
          <w:szCs w:val="24"/>
          <w:lang w:eastAsia="lv-LV"/>
        </w:rPr>
        <w:t>vienošanās</w:t>
      </w:r>
      <w:r w:rsidRPr="005F6223">
        <w:rPr>
          <w:rFonts w:ascii="Times New Roman" w:eastAsia="Times New Roman" w:hAnsi="Times New Roman" w:cs="Times New Roman"/>
          <w:sz w:val="24"/>
          <w:szCs w:val="24"/>
          <w:lang w:eastAsia="lv-LV"/>
        </w:rPr>
        <w:t xml:space="preserve"> slēgšanas procedūru.</w:t>
      </w:r>
    </w:p>
    <w:p w14:paraId="10893807" w14:textId="36166469" w:rsidR="006D4D37" w:rsidRPr="00E225A8" w:rsidRDefault="0093766F" w:rsidP="003F63A7">
      <w:pPr>
        <w:pStyle w:val="ListParagraph"/>
        <w:numPr>
          <w:ilvl w:val="0"/>
          <w:numId w:val="18"/>
        </w:numPr>
        <w:spacing w:before="0"/>
        <w:contextualSpacing w:val="0"/>
        <w:rPr>
          <w:rFonts w:ascii="Times New Roman" w:eastAsia="Times New Roman" w:hAnsi="Times New Roman" w:cs="Times New Roman"/>
          <w:sz w:val="24"/>
          <w:szCs w:val="24"/>
          <w:lang w:eastAsia="lv-LV"/>
        </w:rPr>
      </w:pPr>
      <w:r w:rsidRPr="005F6223">
        <w:rPr>
          <w:rFonts w:ascii="Times New Roman" w:hAnsi="Times New Roman" w:cs="Times New Roman"/>
          <w:sz w:val="24"/>
          <w:szCs w:val="24"/>
        </w:rPr>
        <w:t xml:space="preserve">Informāciju par </w:t>
      </w:r>
      <w:r w:rsidR="003F63A7" w:rsidRPr="005F6223">
        <w:rPr>
          <w:rFonts w:ascii="Times New Roman" w:hAnsi="Times New Roman" w:cs="Times New Roman"/>
          <w:sz w:val="24"/>
          <w:szCs w:val="24"/>
        </w:rPr>
        <w:t xml:space="preserve">apstiprināto projekta iesniegumu </w:t>
      </w:r>
      <w:r w:rsidRPr="00E225A8">
        <w:rPr>
          <w:rFonts w:ascii="Times New Roman" w:hAnsi="Times New Roman" w:cs="Times New Roman"/>
          <w:sz w:val="24"/>
          <w:szCs w:val="24"/>
        </w:rPr>
        <w:t xml:space="preserve">publicē </w:t>
      </w:r>
      <w:r w:rsidR="00C93079" w:rsidRPr="00E225A8">
        <w:rPr>
          <w:rFonts w:ascii="Times New Roman" w:hAnsi="Times New Roman" w:cs="Times New Roman"/>
          <w:sz w:val="24"/>
          <w:szCs w:val="24"/>
        </w:rPr>
        <w:t>sadarbības iestāde</w:t>
      </w:r>
      <w:r w:rsidRPr="00E225A8">
        <w:rPr>
          <w:rFonts w:ascii="Times New Roman" w:hAnsi="Times New Roman" w:cs="Times New Roman"/>
          <w:sz w:val="24"/>
          <w:szCs w:val="24"/>
        </w:rPr>
        <w:t xml:space="preserve">s </w:t>
      </w:r>
      <w:r w:rsidR="00700F0A" w:rsidRPr="00E225A8">
        <w:rPr>
          <w:rFonts w:ascii="Times New Roman" w:hAnsi="Times New Roman" w:cs="Times New Roman"/>
          <w:sz w:val="24"/>
          <w:szCs w:val="24"/>
        </w:rPr>
        <w:t>tīmekļa vietnē</w:t>
      </w:r>
      <w:r w:rsidR="00F65986" w:rsidRPr="00E225A8">
        <w:rPr>
          <w:rFonts w:ascii="Times New Roman" w:hAnsi="Times New Roman" w:cs="Times New Roman"/>
          <w:sz w:val="24"/>
          <w:szCs w:val="24"/>
        </w:rPr>
        <w:t xml:space="preserve"> </w:t>
      </w:r>
      <w:hyperlink r:id="rId15" w:history="1">
        <w:r w:rsidR="00F65986" w:rsidRPr="00E225A8">
          <w:rPr>
            <w:rStyle w:val="Hyperlink"/>
            <w:rFonts w:ascii="Times New Roman" w:hAnsi="Times New Roman" w:cs="Times New Roman"/>
            <w:sz w:val="24"/>
            <w:szCs w:val="24"/>
          </w:rPr>
          <w:t>www.cfla.gov.lv</w:t>
        </w:r>
      </w:hyperlink>
      <w:r w:rsidRPr="00E225A8">
        <w:rPr>
          <w:rFonts w:ascii="Times New Roman" w:hAnsi="Times New Roman" w:cs="Times New Roman"/>
          <w:sz w:val="24"/>
          <w:szCs w:val="24"/>
        </w:rPr>
        <w:t>.</w:t>
      </w:r>
    </w:p>
    <w:p w14:paraId="7E688725" w14:textId="77777777" w:rsidR="004E3E56" w:rsidRDefault="0018550D" w:rsidP="00F04053">
      <w:pPr>
        <w:spacing w:before="360" w:after="240"/>
        <w:ind w:left="0" w:firstLine="0"/>
        <w:jc w:val="center"/>
        <w:rPr>
          <w:rFonts w:ascii="Times New Roman" w:hAnsi="Times New Roman" w:cs="Times New Roman"/>
          <w:b/>
          <w:sz w:val="28"/>
          <w:szCs w:val="28"/>
        </w:rPr>
      </w:pPr>
      <w:r>
        <w:rPr>
          <w:rFonts w:ascii="Times New Roman" w:hAnsi="Times New Roman" w:cs="Times New Roman"/>
          <w:b/>
          <w:sz w:val="28"/>
          <w:szCs w:val="28"/>
        </w:rPr>
        <w:t>V</w:t>
      </w:r>
      <w:r w:rsidR="0014261A">
        <w:rPr>
          <w:rFonts w:ascii="Times New Roman" w:hAnsi="Times New Roman" w:cs="Times New Roman"/>
          <w:b/>
          <w:sz w:val="28"/>
          <w:szCs w:val="28"/>
        </w:rPr>
        <w:t>I.</w:t>
      </w:r>
      <w:r w:rsidR="0014261A" w:rsidRPr="00BC61B5">
        <w:rPr>
          <w:rFonts w:ascii="Times New Roman" w:hAnsi="Times New Roman" w:cs="Times New Roman"/>
          <w:b/>
          <w:sz w:val="28"/>
          <w:szCs w:val="28"/>
        </w:rPr>
        <w:t xml:space="preserve"> Papildu informācija</w:t>
      </w:r>
    </w:p>
    <w:p w14:paraId="62F3A2D6" w14:textId="6391F0D2" w:rsidR="00DA4EC1" w:rsidRDefault="00DA4EC1" w:rsidP="00BB1768">
      <w:pPr>
        <w:pStyle w:val="ListParagraph"/>
        <w:numPr>
          <w:ilvl w:val="0"/>
          <w:numId w:val="18"/>
        </w:numPr>
        <w:spacing w:before="0"/>
        <w:contextualSpacing w:val="0"/>
        <w:rPr>
          <w:rFonts w:ascii="Times New Roman" w:hAnsi="Times New Roman" w:cs="Times New Roman"/>
          <w:sz w:val="24"/>
          <w:szCs w:val="24"/>
        </w:rPr>
      </w:pPr>
      <w:r w:rsidRPr="00880274">
        <w:rPr>
          <w:rFonts w:ascii="Times New Roman" w:hAnsi="Times New Roman" w:cs="Times New Roman"/>
          <w:sz w:val="24"/>
          <w:szCs w:val="24"/>
        </w:rPr>
        <w:t xml:space="preserve">Jautājumus par projekta iesnieguma sagatavošanu un iesniegšanu </w:t>
      </w:r>
      <w:r w:rsidR="00601969">
        <w:rPr>
          <w:rFonts w:ascii="Times New Roman" w:hAnsi="Times New Roman" w:cs="Times New Roman"/>
          <w:sz w:val="24"/>
          <w:szCs w:val="24"/>
        </w:rPr>
        <w:t xml:space="preserve">lūdzam nosūtīt </w:t>
      </w:r>
      <w:r w:rsidRPr="00880274">
        <w:rPr>
          <w:rFonts w:ascii="Times New Roman" w:hAnsi="Times New Roman" w:cs="Times New Roman"/>
          <w:sz w:val="24"/>
          <w:szCs w:val="24"/>
        </w:rPr>
        <w:t xml:space="preserve">uz </w:t>
      </w:r>
      <w:r w:rsidR="0075637E">
        <w:rPr>
          <w:rFonts w:ascii="Times New Roman" w:hAnsi="Times New Roman" w:cs="Times New Roman"/>
          <w:sz w:val="24"/>
          <w:szCs w:val="24"/>
        </w:rPr>
        <w:t>elektronisk</w:t>
      </w:r>
      <w:r w:rsidR="00060FFB">
        <w:rPr>
          <w:rFonts w:ascii="Times New Roman" w:hAnsi="Times New Roman" w:cs="Times New Roman"/>
          <w:sz w:val="24"/>
          <w:szCs w:val="24"/>
        </w:rPr>
        <w:t>ā</w:t>
      </w:r>
      <w:r w:rsidR="0075637E">
        <w:rPr>
          <w:rFonts w:ascii="Times New Roman" w:hAnsi="Times New Roman" w:cs="Times New Roman"/>
          <w:sz w:val="24"/>
          <w:szCs w:val="24"/>
        </w:rPr>
        <w:t xml:space="preserve"> past</w:t>
      </w:r>
      <w:r w:rsidR="00060FFB">
        <w:rPr>
          <w:rFonts w:ascii="Times New Roman" w:hAnsi="Times New Roman" w:cs="Times New Roman"/>
          <w:sz w:val="24"/>
          <w:szCs w:val="24"/>
        </w:rPr>
        <w:t>a adresi</w:t>
      </w:r>
      <w:r w:rsidRPr="00880274">
        <w:rPr>
          <w:rFonts w:ascii="Times New Roman" w:hAnsi="Times New Roman" w:cs="Times New Roman"/>
          <w:sz w:val="24"/>
          <w:szCs w:val="24"/>
        </w:rPr>
        <w:t xml:space="preserve">  </w:t>
      </w:r>
      <w:hyperlink r:id="rId16" w:history="1">
        <w:r w:rsidR="00921E8C" w:rsidRPr="00880274">
          <w:rPr>
            <w:rStyle w:val="Hyperlink"/>
            <w:rFonts w:ascii="Times New Roman" w:hAnsi="Times New Roman" w:cs="Times New Roman"/>
            <w:sz w:val="24"/>
            <w:szCs w:val="24"/>
          </w:rPr>
          <w:t>atlase@cfla.gov.lv</w:t>
        </w:r>
      </w:hyperlink>
      <w:r w:rsidR="007D4494" w:rsidRPr="00880274">
        <w:rPr>
          <w:rFonts w:ascii="Times New Roman" w:hAnsi="Times New Roman" w:cs="Times New Roman"/>
          <w:color w:val="0000FF"/>
          <w:sz w:val="24"/>
          <w:szCs w:val="24"/>
          <w:u w:val="single"/>
        </w:rPr>
        <w:t xml:space="preserve"> </w:t>
      </w:r>
      <w:r w:rsidR="007D4494" w:rsidRPr="00880274">
        <w:rPr>
          <w:rFonts w:ascii="Times New Roman" w:hAnsi="Times New Roman" w:cs="Times New Roman"/>
          <w:sz w:val="24"/>
          <w:szCs w:val="24"/>
        </w:rPr>
        <w:t xml:space="preserve">vai </w:t>
      </w:r>
      <w:r w:rsidR="00601969">
        <w:rPr>
          <w:rFonts w:ascii="Times New Roman" w:hAnsi="Times New Roman" w:cs="Times New Roman"/>
          <w:sz w:val="24"/>
          <w:szCs w:val="24"/>
        </w:rPr>
        <w:t xml:space="preserve"> </w:t>
      </w:r>
      <w:r w:rsidR="00132A4A" w:rsidRPr="00132A4A">
        <w:rPr>
          <w:rFonts w:ascii="Times New Roman" w:hAnsi="Times New Roman" w:cs="Times New Roman"/>
          <w:sz w:val="24"/>
          <w:szCs w:val="24"/>
        </w:rPr>
        <w:t>lūdzam vērsties  sadarbības iestādes klientu apkalpošanas centrā (Meistaru ielā 10, Rīgā, tālruni 66939777).</w:t>
      </w:r>
      <w:r w:rsidR="00921E8C" w:rsidRPr="00880274">
        <w:rPr>
          <w:rFonts w:ascii="Times New Roman" w:hAnsi="Times New Roman" w:cs="Times New Roman"/>
          <w:sz w:val="24"/>
          <w:szCs w:val="24"/>
        </w:rPr>
        <w:t xml:space="preserve"> </w:t>
      </w:r>
      <w:r w:rsidRPr="00880274">
        <w:rPr>
          <w:rFonts w:ascii="Times New Roman" w:hAnsi="Times New Roman" w:cs="Times New Roman"/>
          <w:sz w:val="24"/>
          <w:szCs w:val="24"/>
        </w:rPr>
        <w:t>Atbildes uz iesūtītajiem jautājumiem tiks nosūtīta</w:t>
      </w:r>
      <w:r w:rsidR="00354CCB">
        <w:rPr>
          <w:rFonts w:ascii="Times New Roman" w:hAnsi="Times New Roman" w:cs="Times New Roman"/>
          <w:sz w:val="24"/>
          <w:szCs w:val="24"/>
        </w:rPr>
        <w:t>s</w:t>
      </w:r>
      <w:r w:rsidRPr="00880274">
        <w:rPr>
          <w:rFonts w:ascii="Times New Roman" w:hAnsi="Times New Roman" w:cs="Times New Roman"/>
          <w:sz w:val="24"/>
          <w:szCs w:val="24"/>
        </w:rPr>
        <w:t xml:space="preserve"> elektroniski</w:t>
      </w:r>
      <w:r w:rsidR="00F429A4">
        <w:rPr>
          <w:rFonts w:ascii="Times New Roman" w:hAnsi="Times New Roman" w:cs="Times New Roman"/>
          <w:sz w:val="24"/>
          <w:szCs w:val="24"/>
        </w:rPr>
        <w:t xml:space="preserve"> jautājuma uzdevējam</w:t>
      </w:r>
      <w:r w:rsidRPr="00880274">
        <w:rPr>
          <w:rFonts w:ascii="Times New Roman" w:hAnsi="Times New Roman" w:cs="Times New Roman"/>
          <w:sz w:val="24"/>
          <w:szCs w:val="24"/>
        </w:rPr>
        <w:t>.</w:t>
      </w:r>
      <w:r w:rsidR="00921E8C" w:rsidRPr="00880274">
        <w:rPr>
          <w:rFonts w:ascii="Times New Roman" w:hAnsi="Times New Roman" w:cs="Times New Roman"/>
          <w:sz w:val="24"/>
          <w:szCs w:val="24"/>
        </w:rPr>
        <w:t xml:space="preserve"> </w:t>
      </w:r>
      <w:r w:rsidR="00132A4A">
        <w:rPr>
          <w:rFonts w:ascii="Times New Roman" w:hAnsi="Times New Roman" w:cs="Times New Roman"/>
          <w:sz w:val="24"/>
          <w:szCs w:val="24"/>
        </w:rPr>
        <w:t>Projekta iesniedzējs j</w:t>
      </w:r>
      <w:r w:rsidR="00132A4A" w:rsidRPr="000834B2">
        <w:rPr>
          <w:rFonts w:ascii="Times New Roman" w:hAnsi="Times New Roman" w:cs="Times New Roman"/>
          <w:sz w:val="24"/>
          <w:szCs w:val="24"/>
        </w:rPr>
        <w:t xml:space="preserve">autājumus </w:t>
      </w:r>
      <w:r w:rsidR="00132A4A">
        <w:rPr>
          <w:rFonts w:ascii="Times New Roman" w:hAnsi="Times New Roman" w:cs="Times New Roman"/>
          <w:sz w:val="24"/>
          <w:szCs w:val="24"/>
        </w:rPr>
        <w:t xml:space="preserve">par konkrēto projektu iesniegumu atlasi </w:t>
      </w:r>
      <w:r w:rsidR="00132A4A" w:rsidRPr="000834B2">
        <w:rPr>
          <w:rFonts w:ascii="Times New Roman" w:hAnsi="Times New Roman" w:cs="Times New Roman"/>
          <w:sz w:val="24"/>
          <w:szCs w:val="24"/>
        </w:rPr>
        <w:t>iesniedz ne vēlāk kā 2 darba dienas līdz projekt</w:t>
      </w:r>
      <w:r w:rsidR="00132A4A">
        <w:rPr>
          <w:rFonts w:ascii="Times New Roman" w:hAnsi="Times New Roman" w:cs="Times New Roman"/>
          <w:sz w:val="24"/>
          <w:szCs w:val="24"/>
        </w:rPr>
        <w:t>u</w:t>
      </w:r>
      <w:r w:rsidR="00132A4A" w:rsidRPr="000834B2">
        <w:rPr>
          <w:rFonts w:ascii="Times New Roman" w:hAnsi="Times New Roman" w:cs="Times New Roman"/>
          <w:sz w:val="24"/>
          <w:szCs w:val="24"/>
        </w:rPr>
        <w:t xml:space="preserve"> iesniegum</w:t>
      </w:r>
      <w:r w:rsidR="00132A4A">
        <w:rPr>
          <w:rFonts w:ascii="Times New Roman" w:hAnsi="Times New Roman" w:cs="Times New Roman"/>
          <w:sz w:val="24"/>
          <w:szCs w:val="24"/>
        </w:rPr>
        <w:t>u</w:t>
      </w:r>
      <w:r w:rsidR="00132A4A" w:rsidRPr="000834B2">
        <w:rPr>
          <w:rFonts w:ascii="Times New Roman" w:hAnsi="Times New Roman" w:cs="Times New Roman"/>
          <w:sz w:val="24"/>
          <w:szCs w:val="24"/>
        </w:rPr>
        <w:t xml:space="preserve"> iesniegšanas beigu termiņam.</w:t>
      </w:r>
      <w:r w:rsidR="00132A4A">
        <w:rPr>
          <w:rFonts w:ascii="Times New Roman" w:hAnsi="Times New Roman" w:cs="Times New Roman"/>
          <w:sz w:val="24"/>
          <w:szCs w:val="24"/>
        </w:rPr>
        <w:t xml:space="preserve"> </w:t>
      </w:r>
      <w:r w:rsidR="004B788C">
        <w:rPr>
          <w:rFonts w:ascii="Times New Roman" w:hAnsi="Times New Roman" w:cs="Times New Roman"/>
          <w:sz w:val="24"/>
          <w:szCs w:val="24"/>
        </w:rPr>
        <w:t>Atbildes uz bi</w:t>
      </w:r>
      <w:r w:rsidR="009119DB">
        <w:rPr>
          <w:rFonts w:ascii="Times New Roman" w:hAnsi="Times New Roman" w:cs="Times New Roman"/>
          <w:sz w:val="24"/>
          <w:szCs w:val="24"/>
        </w:rPr>
        <w:t xml:space="preserve">ežāk uzdotajiem jautājumiem ir pieejamas </w:t>
      </w:r>
      <w:r w:rsidR="00BD5D8D">
        <w:rPr>
          <w:rFonts w:ascii="Times New Roman" w:hAnsi="Times New Roman" w:cs="Times New Roman"/>
          <w:sz w:val="24"/>
          <w:szCs w:val="24"/>
        </w:rPr>
        <w:t>sadarbības iestādes</w:t>
      </w:r>
      <w:r w:rsidR="004B788C">
        <w:rPr>
          <w:rFonts w:ascii="Times New Roman" w:hAnsi="Times New Roman" w:cs="Times New Roman"/>
          <w:sz w:val="24"/>
          <w:szCs w:val="24"/>
        </w:rPr>
        <w:t xml:space="preserve"> </w:t>
      </w:r>
      <w:r w:rsidR="00F429A4">
        <w:rPr>
          <w:rFonts w:ascii="Times New Roman" w:hAnsi="Times New Roman" w:cs="Times New Roman"/>
          <w:sz w:val="24"/>
          <w:szCs w:val="24"/>
        </w:rPr>
        <w:t xml:space="preserve">tīmekļa vietnē </w:t>
      </w:r>
      <w:hyperlink r:id="rId17" w:history="1">
        <w:r w:rsidR="00BB1768" w:rsidRPr="00BB1768">
          <w:rPr>
            <w:rStyle w:val="Hyperlink"/>
            <w:rFonts w:ascii="Times New Roman" w:hAnsi="Times New Roman" w:cs="Times New Roman"/>
            <w:sz w:val="24"/>
            <w:szCs w:val="24"/>
          </w:rPr>
          <w:t>http://cfla.gov.lv/lv/es-fondi-2014-2020/biezak-uzdotie-jautajumi</w:t>
        </w:r>
      </w:hyperlink>
      <w:r w:rsidR="004B788C">
        <w:rPr>
          <w:rFonts w:ascii="Times New Roman" w:hAnsi="Times New Roman" w:cs="Times New Roman"/>
          <w:sz w:val="24"/>
          <w:szCs w:val="24"/>
        </w:rPr>
        <w:t>.</w:t>
      </w:r>
      <w:r w:rsidR="00F429A4">
        <w:rPr>
          <w:rFonts w:ascii="Times New Roman" w:hAnsi="Times New Roman" w:cs="Times New Roman"/>
          <w:sz w:val="24"/>
          <w:szCs w:val="24"/>
        </w:rPr>
        <w:t xml:space="preserve"> </w:t>
      </w:r>
    </w:p>
    <w:p w14:paraId="37BAD937" w14:textId="7FE67AD9" w:rsidR="00A43B5E" w:rsidRPr="00152F67" w:rsidRDefault="00A43B5E" w:rsidP="00BB1768">
      <w:pPr>
        <w:pStyle w:val="ListParagraph"/>
        <w:numPr>
          <w:ilvl w:val="0"/>
          <w:numId w:val="18"/>
        </w:numPr>
        <w:spacing w:before="0"/>
        <w:contextualSpacing w:val="0"/>
        <w:rPr>
          <w:rFonts w:ascii="Times New Roman" w:hAnsi="Times New Roman" w:cs="Times New Roman"/>
          <w:sz w:val="24"/>
          <w:szCs w:val="24"/>
        </w:rPr>
      </w:pPr>
      <w:r w:rsidRPr="00880274">
        <w:rPr>
          <w:rFonts w:ascii="Times New Roman" w:hAnsi="Times New Roman" w:cs="Times New Roman"/>
          <w:sz w:val="24"/>
          <w:szCs w:val="24"/>
        </w:rPr>
        <w:t xml:space="preserve">Aktuālā informācija par projektu iesniegumu atlasēm </w:t>
      </w:r>
      <w:r w:rsidR="001F587A">
        <w:rPr>
          <w:rFonts w:ascii="Times New Roman" w:hAnsi="Times New Roman" w:cs="Times New Roman"/>
          <w:sz w:val="24"/>
          <w:szCs w:val="24"/>
        </w:rPr>
        <w:t>ir pieejama</w:t>
      </w:r>
      <w:r w:rsidRPr="00880274">
        <w:rPr>
          <w:rFonts w:ascii="Times New Roman" w:hAnsi="Times New Roman" w:cs="Times New Roman"/>
          <w:sz w:val="24"/>
          <w:szCs w:val="24"/>
        </w:rPr>
        <w:t xml:space="preserve"> </w:t>
      </w:r>
      <w:r w:rsidR="001F518A" w:rsidRPr="00880274">
        <w:rPr>
          <w:rFonts w:ascii="Times New Roman" w:hAnsi="Times New Roman" w:cs="Times New Roman"/>
          <w:sz w:val="24"/>
          <w:szCs w:val="24"/>
        </w:rPr>
        <w:t>sadarbības iestādes tīmekļa vietnē</w:t>
      </w:r>
      <w:r w:rsidRPr="00880274">
        <w:rPr>
          <w:rFonts w:ascii="Times New Roman" w:hAnsi="Times New Roman" w:cs="Times New Roman"/>
          <w:sz w:val="24"/>
          <w:szCs w:val="24"/>
        </w:rPr>
        <w:t xml:space="preserve"> </w:t>
      </w:r>
      <w:hyperlink r:id="rId18" w:history="1">
        <w:r w:rsidR="00BB1768" w:rsidRPr="00BB1768">
          <w:rPr>
            <w:rStyle w:val="Hyperlink"/>
            <w:rFonts w:ascii="Times New Roman" w:hAnsi="Times New Roman" w:cs="Times New Roman"/>
            <w:sz w:val="24"/>
            <w:szCs w:val="24"/>
          </w:rPr>
          <w:t>http://cfla.gov.lv/lv/es-fondi-2014-2020/izsludinatas-atlases</w:t>
        </w:r>
      </w:hyperlink>
      <w:r w:rsidR="00290A2A" w:rsidRPr="008E4DBC">
        <w:rPr>
          <w:rFonts w:ascii="Times New Roman" w:hAnsi="Times New Roman" w:cs="Times New Roman"/>
          <w:sz w:val="24"/>
          <w:szCs w:val="24"/>
        </w:rPr>
        <w:t>.</w:t>
      </w:r>
    </w:p>
    <w:p w14:paraId="01E598E2" w14:textId="4A6BB826" w:rsidR="00F40466" w:rsidRPr="00F40466" w:rsidRDefault="00BB1768" w:rsidP="005527C1">
      <w:pPr>
        <w:pStyle w:val="ListParagraph"/>
        <w:numPr>
          <w:ilvl w:val="0"/>
          <w:numId w:val="18"/>
        </w:numPr>
        <w:contextualSpacing w:val="0"/>
        <w:rPr>
          <w:rFonts w:ascii="Times New Roman" w:hAnsi="Times New Roman" w:cs="Times New Roman"/>
          <w:sz w:val="24"/>
          <w:szCs w:val="24"/>
        </w:rPr>
      </w:pPr>
      <w:r w:rsidRPr="002348E2">
        <w:rPr>
          <w:rFonts w:ascii="Times New Roman" w:hAnsi="Times New Roman" w:cs="Times New Roman"/>
          <w:sz w:val="24"/>
          <w:szCs w:val="24"/>
        </w:rPr>
        <w:t>V</w:t>
      </w:r>
      <w:r w:rsidR="00F40466" w:rsidRPr="002348E2">
        <w:rPr>
          <w:rFonts w:ascii="Times New Roman" w:hAnsi="Times New Roman" w:cs="Times New Roman"/>
          <w:sz w:val="24"/>
          <w:szCs w:val="24"/>
        </w:rPr>
        <w:t xml:space="preserve">ienošanās </w:t>
      </w:r>
      <w:r w:rsidR="00F40466" w:rsidRPr="00F40466">
        <w:rPr>
          <w:rFonts w:ascii="Times New Roman" w:hAnsi="Times New Roman" w:cs="Times New Roman"/>
          <w:sz w:val="24"/>
          <w:szCs w:val="24"/>
        </w:rPr>
        <w:t xml:space="preserve">par projekta īstenošanu projekta teksts vienošanās slēgšanas procesā var tikt precizēts atbilstoši projekta specifikai. </w:t>
      </w:r>
    </w:p>
    <w:p w14:paraId="3F896676" w14:textId="77777777" w:rsidR="00A43B5E" w:rsidRDefault="00A43B5E" w:rsidP="00A63CAE">
      <w:pPr>
        <w:rPr>
          <w:rFonts w:ascii="Times New Roman" w:hAnsi="Times New Roman" w:cs="Times New Roman"/>
          <w:sz w:val="24"/>
          <w:szCs w:val="24"/>
        </w:rPr>
      </w:pPr>
    </w:p>
    <w:p w14:paraId="7B09204A" w14:textId="77777777" w:rsidR="00C70414" w:rsidRPr="00A7104B" w:rsidRDefault="00C70414" w:rsidP="00C70414">
      <w:pPr>
        <w:rPr>
          <w:rFonts w:ascii="Times New Roman" w:hAnsi="Times New Roman" w:cs="Times New Roman"/>
          <w:b/>
          <w:sz w:val="24"/>
          <w:szCs w:val="24"/>
        </w:rPr>
      </w:pPr>
      <w:r w:rsidRPr="00A7104B">
        <w:rPr>
          <w:rFonts w:ascii="Times New Roman" w:hAnsi="Times New Roman" w:cs="Times New Roman"/>
          <w:b/>
          <w:sz w:val="24"/>
          <w:szCs w:val="24"/>
        </w:rPr>
        <w:t>Pielikumi:</w:t>
      </w:r>
    </w:p>
    <w:p w14:paraId="2828ABC6" w14:textId="353FDF7C" w:rsidR="00A7104B" w:rsidRPr="008E4DBC" w:rsidRDefault="00A7104B" w:rsidP="001707C5">
      <w:pPr>
        <w:ind w:left="1560" w:hanging="1276"/>
        <w:rPr>
          <w:rFonts w:ascii="Times New Roman" w:hAnsi="Times New Roman" w:cs="Times New Roman"/>
          <w:sz w:val="24"/>
          <w:szCs w:val="24"/>
        </w:rPr>
      </w:pPr>
      <w:r>
        <w:rPr>
          <w:rFonts w:ascii="Times New Roman" w:hAnsi="Times New Roman" w:cs="Times New Roman"/>
          <w:sz w:val="24"/>
          <w:szCs w:val="24"/>
        </w:rPr>
        <w:t xml:space="preserve">1.pielikums. </w:t>
      </w:r>
      <w:r w:rsidRPr="008E4DBC">
        <w:rPr>
          <w:rFonts w:ascii="Times New Roman" w:hAnsi="Times New Roman" w:cs="Times New Roman"/>
          <w:sz w:val="24"/>
          <w:szCs w:val="24"/>
        </w:rPr>
        <w:t>Projekta iesnieguma veidlapa</w:t>
      </w:r>
      <w:r w:rsidR="00C70414" w:rsidRPr="008E4DBC">
        <w:rPr>
          <w:rFonts w:ascii="Times New Roman" w:hAnsi="Times New Roman" w:cs="Times New Roman"/>
          <w:sz w:val="24"/>
          <w:szCs w:val="24"/>
        </w:rPr>
        <w:t xml:space="preserve"> </w:t>
      </w:r>
      <w:r w:rsidR="00847788" w:rsidRPr="008E4DBC">
        <w:rPr>
          <w:rFonts w:ascii="Times New Roman" w:hAnsi="Times New Roman" w:cs="Times New Roman"/>
          <w:sz w:val="24"/>
          <w:szCs w:val="24"/>
        </w:rPr>
        <w:t xml:space="preserve">un tās </w:t>
      </w:r>
      <w:r w:rsidR="00940771" w:rsidRPr="008E4DBC">
        <w:rPr>
          <w:rFonts w:ascii="Times New Roman" w:hAnsi="Times New Roman" w:cs="Times New Roman"/>
          <w:sz w:val="24"/>
          <w:szCs w:val="24"/>
        </w:rPr>
        <w:t xml:space="preserve">pielikumi </w:t>
      </w:r>
      <w:r w:rsidR="001707C5" w:rsidRPr="008E4DBC">
        <w:rPr>
          <w:rFonts w:ascii="Times New Roman" w:hAnsi="Times New Roman" w:cs="Times New Roman"/>
          <w:sz w:val="24"/>
          <w:szCs w:val="24"/>
        </w:rPr>
        <w:t xml:space="preserve">uz </w:t>
      </w:r>
      <w:r w:rsidR="008E4DBC" w:rsidRPr="008E4DBC">
        <w:rPr>
          <w:rFonts w:ascii="Times New Roman" w:hAnsi="Times New Roman" w:cs="Times New Roman"/>
          <w:sz w:val="24"/>
          <w:szCs w:val="24"/>
        </w:rPr>
        <w:t>11</w:t>
      </w:r>
      <w:r w:rsidR="001707C5" w:rsidRPr="008E4DBC">
        <w:rPr>
          <w:rFonts w:ascii="Times New Roman" w:hAnsi="Times New Roman" w:cs="Times New Roman"/>
          <w:sz w:val="24"/>
          <w:szCs w:val="24"/>
        </w:rPr>
        <w:t xml:space="preserve"> lappusēm</w:t>
      </w:r>
      <w:r w:rsidR="00132A4A" w:rsidRPr="008E4DBC">
        <w:rPr>
          <w:rFonts w:ascii="Times New Roman" w:hAnsi="Times New Roman" w:cs="Times New Roman"/>
          <w:sz w:val="24"/>
          <w:szCs w:val="24"/>
        </w:rPr>
        <w:t>.</w:t>
      </w:r>
    </w:p>
    <w:p w14:paraId="68D915A8" w14:textId="741F0C85" w:rsidR="00A7104B" w:rsidRPr="008E4DBC" w:rsidRDefault="00A7104B" w:rsidP="001707C5">
      <w:pPr>
        <w:ind w:left="1560" w:hanging="1276"/>
        <w:rPr>
          <w:rFonts w:ascii="Times New Roman" w:hAnsi="Times New Roman" w:cs="Times New Roman"/>
          <w:sz w:val="24"/>
          <w:szCs w:val="24"/>
        </w:rPr>
      </w:pPr>
      <w:r w:rsidRPr="008E4DBC">
        <w:rPr>
          <w:rFonts w:ascii="Times New Roman" w:hAnsi="Times New Roman" w:cs="Times New Roman"/>
          <w:sz w:val="24"/>
          <w:szCs w:val="24"/>
        </w:rPr>
        <w:t>2.pielikums. Projekta iesnieguma veidlapas aizpildīšanas metodika</w:t>
      </w:r>
      <w:r w:rsidR="00C70414" w:rsidRPr="008E4DBC">
        <w:rPr>
          <w:rFonts w:ascii="Times New Roman" w:hAnsi="Times New Roman" w:cs="Times New Roman"/>
          <w:sz w:val="24"/>
          <w:szCs w:val="24"/>
        </w:rPr>
        <w:t xml:space="preserve"> </w:t>
      </w:r>
      <w:r w:rsidR="008E4DBC" w:rsidRPr="008E4DBC">
        <w:rPr>
          <w:rFonts w:ascii="Times New Roman" w:hAnsi="Times New Roman" w:cs="Times New Roman"/>
          <w:sz w:val="24"/>
          <w:szCs w:val="24"/>
        </w:rPr>
        <w:t>uz 26</w:t>
      </w:r>
      <w:r w:rsidR="001707C5" w:rsidRPr="008E4DBC">
        <w:rPr>
          <w:rFonts w:ascii="Times New Roman" w:hAnsi="Times New Roman" w:cs="Times New Roman"/>
          <w:sz w:val="24"/>
          <w:szCs w:val="24"/>
        </w:rPr>
        <w:t xml:space="preserve"> lappusēm</w:t>
      </w:r>
      <w:r w:rsidR="00132A4A" w:rsidRPr="008E4DBC">
        <w:rPr>
          <w:rFonts w:ascii="Times New Roman" w:hAnsi="Times New Roman" w:cs="Times New Roman"/>
          <w:sz w:val="24"/>
          <w:szCs w:val="24"/>
        </w:rPr>
        <w:t>.</w:t>
      </w:r>
    </w:p>
    <w:p w14:paraId="6B20B069" w14:textId="62044BF7" w:rsidR="00CF6E17" w:rsidRPr="008E4DBC" w:rsidRDefault="00D71526" w:rsidP="001707C5">
      <w:pPr>
        <w:ind w:left="1560" w:hanging="1276"/>
        <w:rPr>
          <w:rFonts w:ascii="Times New Roman" w:hAnsi="Times New Roman" w:cs="Times New Roman"/>
          <w:sz w:val="24"/>
          <w:szCs w:val="24"/>
        </w:rPr>
      </w:pPr>
      <w:r w:rsidRPr="008E4DBC">
        <w:rPr>
          <w:rFonts w:ascii="Times New Roman" w:hAnsi="Times New Roman" w:cs="Times New Roman"/>
          <w:sz w:val="24"/>
          <w:szCs w:val="24"/>
        </w:rPr>
        <w:t>3.pielikums. Projektu</w:t>
      </w:r>
      <w:r w:rsidR="00CF6E17" w:rsidRPr="008E4DBC">
        <w:rPr>
          <w:rFonts w:ascii="Times New Roman" w:hAnsi="Times New Roman" w:cs="Times New Roman"/>
          <w:sz w:val="24"/>
          <w:szCs w:val="24"/>
        </w:rPr>
        <w:t xml:space="preserve"> </w:t>
      </w:r>
      <w:r w:rsidRPr="008E4DBC">
        <w:rPr>
          <w:rFonts w:ascii="Times New Roman" w:hAnsi="Times New Roman" w:cs="Times New Roman"/>
          <w:sz w:val="24"/>
          <w:szCs w:val="24"/>
        </w:rPr>
        <w:t>iesniegumu</w:t>
      </w:r>
      <w:r w:rsidR="00CF6E17" w:rsidRPr="008E4DBC">
        <w:rPr>
          <w:rFonts w:ascii="Times New Roman" w:hAnsi="Times New Roman" w:cs="Times New Roman"/>
          <w:sz w:val="24"/>
          <w:szCs w:val="24"/>
        </w:rPr>
        <w:t xml:space="preserve"> vērtēšanas kritēriji</w:t>
      </w:r>
      <w:r w:rsidR="00F4346B" w:rsidRPr="008E4DBC">
        <w:rPr>
          <w:rFonts w:ascii="Times New Roman" w:hAnsi="Times New Roman" w:cs="Times New Roman"/>
          <w:sz w:val="24"/>
          <w:szCs w:val="24"/>
        </w:rPr>
        <w:t xml:space="preserve"> </w:t>
      </w:r>
      <w:r w:rsidR="008E4DBC" w:rsidRPr="008E4DBC">
        <w:rPr>
          <w:rFonts w:ascii="Times New Roman" w:hAnsi="Times New Roman" w:cs="Times New Roman"/>
          <w:sz w:val="24"/>
          <w:szCs w:val="24"/>
        </w:rPr>
        <w:t>uz 6</w:t>
      </w:r>
      <w:r w:rsidR="001707C5" w:rsidRPr="008E4DBC">
        <w:rPr>
          <w:rFonts w:ascii="Times New Roman" w:hAnsi="Times New Roman" w:cs="Times New Roman"/>
          <w:sz w:val="24"/>
          <w:szCs w:val="24"/>
        </w:rPr>
        <w:t xml:space="preserve"> lappusēm</w:t>
      </w:r>
      <w:r w:rsidR="00132A4A" w:rsidRPr="008E4DBC">
        <w:rPr>
          <w:rFonts w:ascii="Times New Roman" w:hAnsi="Times New Roman" w:cs="Times New Roman"/>
          <w:sz w:val="24"/>
          <w:szCs w:val="24"/>
        </w:rPr>
        <w:t>.</w:t>
      </w:r>
    </w:p>
    <w:p w14:paraId="601C98F0" w14:textId="78A68064" w:rsidR="007302AC" w:rsidRPr="008E4DBC" w:rsidRDefault="00CF6E17" w:rsidP="001707C5">
      <w:pPr>
        <w:ind w:left="1560" w:hanging="1276"/>
        <w:rPr>
          <w:rFonts w:ascii="Times New Roman" w:eastAsia="Times New Roman" w:hAnsi="Times New Roman" w:cs="Times New Roman"/>
          <w:sz w:val="24"/>
          <w:szCs w:val="24"/>
          <w:lang w:eastAsia="lv-LV"/>
        </w:rPr>
      </w:pPr>
      <w:r w:rsidRPr="008E4DBC">
        <w:rPr>
          <w:rFonts w:ascii="Times New Roman" w:hAnsi="Times New Roman" w:cs="Times New Roman"/>
          <w:sz w:val="24"/>
          <w:szCs w:val="24"/>
        </w:rPr>
        <w:t>4</w:t>
      </w:r>
      <w:r w:rsidR="007302AC" w:rsidRPr="008E4DBC">
        <w:rPr>
          <w:rFonts w:ascii="Times New Roman" w:hAnsi="Times New Roman" w:cs="Times New Roman"/>
          <w:sz w:val="24"/>
          <w:szCs w:val="24"/>
        </w:rPr>
        <w:t xml:space="preserve">.pielikums. </w:t>
      </w:r>
      <w:r w:rsidR="008A35FB" w:rsidRPr="008E4DBC">
        <w:rPr>
          <w:rFonts w:ascii="Times New Roman" w:eastAsia="Times New Roman" w:hAnsi="Times New Roman" w:cs="Times New Roman"/>
          <w:sz w:val="24"/>
          <w:szCs w:val="24"/>
          <w:lang w:eastAsia="lv-LV"/>
        </w:rPr>
        <w:t>P</w:t>
      </w:r>
      <w:r w:rsidR="00D71526" w:rsidRPr="008E4DBC">
        <w:rPr>
          <w:rFonts w:ascii="Times New Roman" w:eastAsia="Times New Roman" w:hAnsi="Times New Roman" w:cs="Times New Roman"/>
          <w:sz w:val="24"/>
          <w:szCs w:val="24"/>
          <w:lang w:eastAsia="lv-LV"/>
        </w:rPr>
        <w:t>rojektu</w:t>
      </w:r>
      <w:r w:rsidR="008A35FB" w:rsidRPr="008E4DBC">
        <w:rPr>
          <w:rFonts w:ascii="Times New Roman" w:eastAsia="Times New Roman" w:hAnsi="Times New Roman" w:cs="Times New Roman"/>
          <w:sz w:val="24"/>
          <w:szCs w:val="24"/>
          <w:lang w:eastAsia="lv-LV"/>
        </w:rPr>
        <w:t xml:space="preserve"> iesniegum</w:t>
      </w:r>
      <w:r w:rsidR="00D71526" w:rsidRPr="008E4DBC">
        <w:rPr>
          <w:rFonts w:ascii="Times New Roman" w:eastAsia="Times New Roman" w:hAnsi="Times New Roman" w:cs="Times New Roman"/>
          <w:sz w:val="24"/>
          <w:szCs w:val="24"/>
          <w:lang w:eastAsia="lv-LV"/>
        </w:rPr>
        <w:t>u</w:t>
      </w:r>
      <w:r w:rsidR="008A35FB" w:rsidRPr="008E4DBC">
        <w:rPr>
          <w:rFonts w:ascii="Times New Roman" w:eastAsia="Times New Roman" w:hAnsi="Times New Roman" w:cs="Times New Roman"/>
          <w:sz w:val="24"/>
          <w:szCs w:val="24"/>
          <w:lang w:eastAsia="lv-LV"/>
        </w:rPr>
        <w:t xml:space="preserve"> vērtēšanas kritēriju piemērošanas metodika</w:t>
      </w:r>
      <w:r w:rsidR="00F4346B" w:rsidRPr="008E4DBC">
        <w:rPr>
          <w:rFonts w:ascii="Times New Roman" w:eastAsia="Times New Roman" w:hAnsi="Times New Roman" w:cs="Times New Roman"/>
          <w:sz w:val="24"/>
          <w:szCs w:val="24"/>
          <w:lang w:eastAsia="lv-LV"/>
        </w:rPr>
        <w:t xml:space="preserve"> </w:t>
      </w:r>
      <w:r w:rsidR="008E4DBC" w:rsidRPr="008E4DBC">
        <w:rPr>
          <w:rFonts w:ascii="Times New Roman" w:hAnsi="Times New Roman" w:cs="Times New Roman"/>
          <w:sz w:val="24"/>
          <w:szCs w:val="24"/>
        </w:rPr>
        <w:t>uz 22</w:t>
      </w:r>
      <w:r w:rsidR="001707C5" w:rsidRPr="008E4DBC">
        <w:rPr>
          <w:rFonts w:ascii="Times New Roman" w:hAnsi="Times New Roman" w:cs="Times New Roman"/>
          <w:sz w:val="24"/>
          <w:szCs w:val="24"/>
        </w:rPr>
        <w:t xml:space="preserve"> lappusēm</w:t>
      </w:r>
      <w:r w:rsidR="00132A4A" w:rsidRPr="008E4DBC">
        <w:rPr>
          <w:rFonts w:ascii="Times New Roman" w:hAnsi="Times New Roman" w:cs="Times New Roman"/>
          <w:sz w:val="24"/>
          <w:szCs w:val="24"/>
        </w:rPr>
        <w:t>.</w:t>
      </w:r>
    </w:p>
    <w:p w14:paraId="44242580" w14:textId="18527019" w:rsidR="007302AC" w:rsidRPr="008E4DBC" w:rsidRDefault="00CF6E17" w:rsidP="001707C5">
      <w:pPr>
        <w:ind w:left="1560" w:hanging="1276"/>
        <w:rPr>
          <w:rFonts w:ascii="Times New Roman" w:eastAsia="Times New Roman" w:hAnsi="Times New Roman" w:cs="Times New Roman"/>
          <w:sz w:val="24"/>
          <w:szCs w:val="24"/>
          <w:lang w:eastAsia="lv-LV"/>
        </w:rPr>
      </w:pPr>
      <w:r w:rsidRPr="008E4DBC">
        <w:rPr>
          <w:rFonts w:ascii="Times New Roman" w:eastAsia="Times New Roman" w:hAnsi="Times New Roman" w:cs="Times New Roman"/>
          <w:sz w:val="24"/>
          <w:szCs w:val="24"/>
          <w:lang w:eastAsia="lv-LV"/>
        </w:rPr>
        <w:t>5.</w:t>
      </w:r>
      <w:r w:rsidR="007302AC" w:rsidRPr="008E4DBC">
        <w:rPr>
          <w:rFonts w:ascii="Times New Roman" w:eastAsia="Times New Roman" w:hAnsi="Times New Roman" w:cs="Times New Roman"/>
          <w:sz w:val="24"/>
          <w:szCs w:val="24"/>
          <w:lang w:eastAsia="lv-LV"/>
        </w:rPr>
        <w:t>pielikums</w:t>
      </w:r>
      <w:r w:rsidR="008A35FB" w:rsidRPr="008E4DBC">
        <w:rPr>
          <w:rFonts w:ascii="Times New Roman" w:eastAsia="Times New Roman" w:hAnsi="Times New Roman" w:cs="Times New Roman"/>
          <w:sz w:val="24"/>
          <w:szCs w:val="24"/>
          <w:lang w:eastAsia="lv-LV"/>
        </w:rPr>
        <w:t>.</w:t>
      </w:r>
      <w:r w:rsidR="007302AC" w:rsidRPr="008E4DBC">
        <w:rPr>
          <w:rFonts w:ascii="Times New Roman" w:eastAsia="Times New Roman" w:hAnsi="Times New Roman" w:cs="Times New Roman"/>
          <w:sz w:val="24"/>
          <w:szCs w:val="24"/>
          <w:lang w:eastAsia="lv-LV"/>
        </w:rPr>
        <w:t xml:space="preserve"> </w:t>
      </w:r>
      <w:r w:rsidR="008471CB" w:rsidRPr="008E4DBC">
        <w:rPr>
          <w:rFonts w:ascii="Times New Roman" w:eastAsia="Times New Roman" w:hAnsi="Times New Roman" w:cs="Times New Roman"/>
          <w:sz w:val="24"/>
          <w:szCs w:val="24"/>
          <w:lang w:eastAsia="lv-LV"/>
        </w:rPr>
        <w:t>V</w:t>
      </w:r>
      <w:r w:rsidR="008A35FB" w:rsidRPr="008E4DBC">
        <w:rPr>
          <w:rFonts w:ascii="Times New Roman" w:eastAsia="Times New Roman" w:hAnsi="Times New Roman" w:cs="Times New Roman"/>
          <w:sz w:val="24"/>
          <w:szCs w:val="24"/>
          <w:lang w:eastAsia="lv-LV"/>
        </w:rPr>
        <w:t>ienošanās par projekta īstenošanu projekts</w:t>
      </w:r>
      <w:r w:rsidR="00F4346B" w:rsidRPr="008E4DBC">
        <w:rPr>
          <w:rFonts w:ascii="Times New Roman" w:eastAsia="Times New Roman" w:hAnsi="Times New Roman" w:cs="Times New Roman"/>
          <w:sz w:val="24"/>
          <w:szCs w:val="24"/>
          <w:lang w:eastAsia="lv-LV"/>
        </w:rPr>
        <w:t xml:space="preserve"> </w:t>
      </w:r>
      <w:r w:rsidR="008E4DBC" w:rsidRPr="008E4DBC">
        <w:rPr>
          <w:rFonts w:ascii="Times New Roman" w:hAnsi="Times New Roman" w:cs="Times New Roman"/>
          <w:sz w:val="24"/>
          <w:szCs w:val="24"/>
        </w:rPr>
        <w:t>uz 11</w:t>
      </w:r>
      <w:r w:rsidR="001707C5" w:rsidRPr="008E4DBC">
        <w:rPr>
          <w:rFonts w:ascii="Times New Roman" w:hAnsi="Times New Roman" w:cs="Times New Roman"/>
          <w:sz w:val="24"/>
          <w:szCs w:val="24"/>
        </w:rPr>
        <w:t xml:space="preserve"> lappusēm</w:t>
      </w:r>
      <w:r w:rsidR="00132A4A" w:rsidRPr="008E4DBC">
        <w:rPr>
          <w:rFonts w:ascii="Times New Roman" w:hAnsi="Times New Roman" w:cs="Times New Roman"/>
          <w:sz w:val="24"/>
          <w:szCs w:val="24"/>
        </w:rPr>
        <w:t>.</w:t>
      </w:r>
    </w:p>
    <w:p w14:paraId="292D8498" w14:textId="0A02E686" w:rsidR="00A7104B" w:rsidRDefault="00A7104B" w:rsidP="00F16269">
      <w:pPr>
        <w:ind w:left="0" w:firstLine="0"/>
        <w:rPr>
          <w:rFonts w:ascii="Times New Roman" w:eastAsia="Times New Roman" w:hAnsi="Times New Roman" w:cs="Times New Roman"/>
          <w:sz w:val="24"/>
          <w:szCs w:val="24"/>
          <w:lang w:eastAsia="lv-LV"/>
        </w:rPr>
      </w:pPr>
    </w:p>
    <w:p w14:paraId="6EDB6E59" w14:textId="2D01974A" w:rsidR="009F6EF1" w:rsidRPr="009F6EF1" w:rsidRDefault="009F6EF1" w:rsidP="004575FC">
      <w:pPr>
        <w:ind w:left="0" w:firstLine="0"/>
        <w:rPr>
          <w:rFonts w:ascii="Times New Roman" w:eastAsia="Times New Roman" w:hAnsi="Times New Roman" w:cs="Times New Roman"/>
          <w:color w:val="FF0000"/>
          <w:sz w:val="20"/>
          <w:szCs w:val="20"/>
          <w:lang w:eastAsia="lv-LV"/>
        </w:rPr>
      </w:pPr>
      <w:bookmarkStart w:id="0" w:name="_GoBack"/>
      <w:bookmarkEnd w:id="0"/>
    </w:p>
    <w:sectPr w:rsidR="009F6EF1" w:rsidRPr="009F6EF1" w:rsidSect="00880274">
      <w:headerReference w:type="default" r:id="rId1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50F82" w14:textId="77777777" w:rsidR="008E4DBC" w:rsidRDefault="008E4DBC">
      <w:pPr>
        <w:spacing w:after="0"/>
      </w:pPr>
      <w:r>
        <w:separator/>
      </w:r>
    </w:p>
  </w:endnote>
  <w:endnote w:type="continuationSeparator" w:id="0">
    <w:p w14:paraId="7D20C06A" w14:textId="77777777" w:rsidR="008E4DBC" w:rsidRDefault="008E4DBC">
      <w:pPr>
        <w:spacing w:after="0"/>
      </w:pPr>
      <w:r>
        <w:continuationSeparator/>
      </w:r>
    </w:p>
  </w:endnote>
  <w:endnote w:type="continuationNotice" w:id="1">
    <w:p w14:paraId="67A69485" w14:textId="77777777" w:rsidR="008E4DBC" w:rsidRDefault="008E4DBC"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7AB82" w14:textId="77777777" w:rsidR="008E4DBC" w:rsidRDefault="008E4DBC" w:rsidP="00F25516">
      <w:pPr>
        <w:spacing w:after="0"/>
      </w:pPr>
      <w:r>
        <w:separator/>
      </w:r>
    </w:p>
  </w:footnote>
  <w:footnote w:type="continuationSeparator" w:id="0">
    <w:p w14:paraId="6E3BEC86" w14:textId="77777777" w:rsidR="008E4DBC" w:rsidRDefault="008E4DBC" w:rsidP="00F25516">
      <w:pPr>
        <w:spacing w:after="0"/>
      </w:pPr>
      <w:r>
        <w:continuationSeparator/>
      </w:r>
    </w:p>
  </w:footnote>
  <w:footnote w:type="continuationNotice" w:id="1">
    <w:p w14:paraId="3A376518" w14:textId="77777777" w:rsidR="008E4DBC" w:rsidRDefault="008E4DBC" w:rsidP="00152F67">
      <w:pPr>
        <w:spacing w:before="0" w:after="0"/>
      </w:pPr>
    </w:p>
  </w:footnote>
  <w:footnote w:id="2">
    <w:p w14:paraId="39474A60" w14:textId="77777777" w:rsidR="008E4DBC" w:rsidRDefault="008E4DBC" w:rsidP="00DA2BD1">
      <w:pPr>
        <w:pStyle w:val="FootnoteText"/>
        <w:spacing w:before="0"/>
        <w:ind w:left="0" w:firstLine="0"/>
      </w:pPr>
      <w:r w:rsidRPr="00B73DE1">
        <w:rPr>
          <w:rStyle w:val="FootnoteReference"/>
          <w:rFonts w:ascii="Times New Roman" w:hAnsi="Times New Roman" w:cs="Times New Roman"/>
        </w:rPr>
        <w:footnoteRef/>
      </w:r>
      <w:r w:rsidRPr="00B73DE1">
        <w:rPr>
          <w:rFonts w:ascii="Times New Roman" w:hAnsi="Times New Roman" w:cs="Times New Roman"/>
        </w:rPr>
        <w:t xml:space="preserve"> </w:t>
      </w:r>
      <w:r w:rsidRPr="00B73DE1">
        <w:rPr>
          <w:rFonts w:ascii="Times New Roman" w:eastAsia="Calibri" w:hAnsi="Times New Roman" w:cs="Times New Roman"/>
        </w:rPr>
        <w:t>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3">
    <w:p w14:paraId="7EFD1AAA" w14:textId="77777777" w:rsidR="008E4DBC" w:rsidRPr="00DA2BD1" w:rsidRDefault="008E4DBC" w:rsidP="00DA2BD1">
      <w:pPr>
        <w:pStyle w:val="FootnoteText"/>
        <w:spacing w:before="0"/>
        <w:ind w:left="0" w:firstLine="0"/>
        <w:rPr>
          <w:rFonts w:ascii="Times New Roman" w:eastAsia="Calibri" w:hAnsi="Times New Roman" w:cs="Times New Roman"/>
        </w:rPr>
      </w:pPr>
      <w:r w:rsidRPr="00DA2BD1">
        <w:rPr>
          <w:rStyle w:val="FootnoteReference"/>
          <w:rFonts w:ascii="Times New Roman" w:hAnsi="Times New Roman" w:cs="Times New Roman"/>
        </w:rPr>
        <w:footnoteRef/>
      </w:r>
      <w:r w:rsidRPr="00DA2BD1">
        <w:rPr>
          <w:rFonts w:ascii="Times New Roman" w:hAnsi="Times New Roman" w:cs="Times New Roman"/>
        </w:rPr>
        <w:t xml:space="preserve"> </w:t>
      </w:r>
      <w:r w:rsidRPr="00DA2BD1">
        <w:rPr>
          <w:rFonts w:ascii="Times New Roman" w:eastAsia="Calibri" w:hAnsi="Times New Roman" w:cs="Times New Roman"/>
        </w:rPr>
        <w:t>Dokumentu juridiskā spēka likums, Ministru kabineta 2010.gada 28.septembra noteikumi Nr.916 “Dokumentu izstrādāšanas un noformēšanas kārtība”.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77777777" w:rsidR="008E4DBC" w:rsidRPr="00880274" w:rsidRDefault="008E4DBC">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EB2FF0">
          <w:rPr>
            <w:rFonts w:ascii="Times New Roman" w:hAnsi="Times New Roman" w:cs="Times New Roman"/>
            <w:noProof/>
          </w:rPr>
          <w:t>6</w:t>
        </w:r>
        <w:r w:rsidRPr="00880274">
          <w:rPr>
            <w:rFonts w:ascii="Times New Roman" w:hAnsi="Times New Roman" w:cs="Times New Roman"/>
            <w:noProof/>
          </w:rPr>
          <w:fldChar w:fldCharType="end"/>
        </w:r>
      </w:p>
    </w:sdtContent>
  </w:sdt>
  <w:p w14:paraId="7EEEB220" w14:textId="77777777" w:rsidR="008E4DBC" w:rsidRDefault="008E4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6"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8"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1"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3"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6"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8"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9" w15:restartNumberingAfterBreak="0">
    <w:nsid w:val="49202317"/>
    <w:multiLevelType w:val="hybridMultilevel"/>
    <w:tmpl w:val="16AC2C14"/>
    <w:lvl w:ilvl="0" w:tplc="703E8E92">
      <w:start w:val="4"/>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4BA96771"/>
    <w:multiLevelType w:val="multilevel"/>
    <w:tmpl w:val="5FCC8C44"/>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1"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2"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8"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0"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902D1E"/>
    <w:multiLevelType w:val="hybridMultilevel"/>
    <w:tmpl w:val="4DB44608"/>
    <w:lvl w:ilvl="0" w:tplc="60F02F3A">
      <w:start w:val="1"/>
      <w:numFmt w:val="lowerRoman"/>
      <w:lvlText w:val="%1."/>
      <w:lvlJc w:val="left"/>
      <w:pPr>
        <w:ind w:left="1080" w:hanging="720"/>
      </w:pPr>
      <w:rPr>
        <w:rFonts w:eastAsia="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4"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5"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6"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24"/>
  </w:num>
  <w:num w:numId="2">
    <w:abstractNumId w:val="9"/>
  </w:num>
  <w:num w:numId="3">
    <w:abstractNumId w:val="0"/>
  </w:num>
  <w:num w:numId="4">
    <w:abstractNumId w:val="26"/>
  </w:num>
  <w:num w:numId="5">
    <w:abstractNumId w:val="15"/>
  </w:num>
  <w:num w:numId="6">
    <w:abstractNumId w:val="10"/>
  </w:num>
  <w:num w:numId="7">
    <w:abstractNumId w:val="18"/>
  </w:num>
  <w:num w:numId="8">
    <w:abstractNumId w:val="3"/>
  </w:num>
  <w:num w:numId="9">
    <w:abstractNumId w:val="4"/>
  </w:num>
  <w:num w:numId="10">
    <w:abstractNumId w:val="13"/>
  </w:num>
  <w:num w:numId="11">
    <w:abstractNumId w:val="8"/>
  </w:num>
  <w:num w:numId="12">
    <w:abstractNumId w:val="31"/>
  </w:num>
  <w:num w:numId="13">
    <w:abstractNumId w:val="7"/>
  </w:num>
  <w:num w:numId="14">
    <w:abstractNumId w:val="2"/>
  </w:num>
  <w:num w:numId="15">
    <w:abstractNumId w:val="22"/>
  </w:num>
  <w:num w:numId="16">
    <w:abstractNumId w:val="11"/>
  </w:num>
  <w:num w:numId="17">
    <w:abstractNumId w:val="28"/>
  </w:num>
  <w:num w:numId="18">
    <w:abstractNumId w:val="20"/>
  </w:num>
  <w:num w:numId="19">
    <w:abstractNumId w:val="16"/>
  </w:num>
  <w:num w:numId="20">
    <w:abstractNumId w:val="20"/>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35"/>
  </w:num>
  <w:num w:numId="22">
    <w:abstractNumId w:val="6"/>
  </w:num>
  <w:num w:numId="23">
    <w:abstractNumId w:val="17"/>
  </w:num>
  <w:num w:numId="24">
    <w:abstractNumId w:val="12"/>
  </w:num>
  <w:num w:numId="25">
    <w:abstractNumId w:val="21"/>
  </w:num>
  <w:num w:numId="26">
    <w:abstractNumId w:val="36"/>
  </w:num>
  <w:num w:numId="27">
    <w:abstractNumId w:val="29"/>
  </w:num>
  <w:num w:numId="28">
    <w:abstractNumId w:val="30"/>
  </w:num>
  <w:num w:numId="29">
    <w:abstractNumId w:val="23"/>
  </w:num>
  <w:num w:numId="30">
    <w:abstractNumId w:val="34"/>
  </w:num>
  <w:num w:numId="31">
    <w:abstractNumId w:val="5"/>
  </w:num>
  <w:num w:numId="32">
    <w:abstractNumId w:val="25"/>
  </w:num>
  <w:num w:numId="33">
    <w:abstractNumId w:val="1"/>
  </w:num>
  <w:num w:numId="34">
    <w:abstractNumId w:val="14"/>
  </w:num>
  <w:num w:numId="35">
    <w:abstractNumId w:val="33"/>
  </w:num>
  <w:num w:numId="36">
    <w:abstractNumId w:val="27"/>
  </w:num>
  <w:num w:numId="37">
    <w:abstractNumId w:val="32"/>
  </w:num>
  <w:num w:numId="3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32A1"/>
    <w:rsid w:val="00003FBC"/>
    <w:rsid w:val="00004E9F"/>
    <w:rsid w:val="000109CD"/>
    <w:rsid w:val="00012854"/>
    <w:rsid w:val="000132DD"/>
    <w:rsid w:val="00015244"/>
    <w:rsid w:val="00015B54"/>
    <w:rsid w:val="000203A1"/>
    <w:rsid w:val="00024585"/>
    <w:rsid w:val="00025592"/>
    <w:rsid w:val="00030AA6"/>
    <w:rsid w:val="00030D64"/>
    <w:rsid w:val="00040A30"/>
    <w:rsid w:val="00041330"/>
    <w:rsid w:val="00042E34"/>
    <w:rsid w:val="00051445"/>
    <w:rsid w:val="00051815"/>
    <w:rsid w:val="00053A8B"/>
    <w:rsid w:val="00055741"/>
    <w:rsid w:val="0005607E"/>
    <w:rsid w:val="00060FFB"/>
    <w:rsid w:val="00061AB8"/>
    <w:rsid w:val="00063D44"/>
    <w:rsid w:val="00064667"/>
    <w:rsid w:val="00064C94"/>
    <w:rsid w:val="000726F3"/>
    <w:rsid w:val="000734DA"/>
    <w:rsid w:val="00074B5E"/>
    <w:rsid w:val="00075151"/>
    <w:rsid w:val="00076075"/>
    <w:rsid w:val="0007792D"/>
    <w:rsid w:val="00077DC8"/>
    <w:rsid w:val="00081E54"/>
    <w:rsid w:val="00090039"/>
    <w:rsid w:val="000910DF"/>
    <w:rsid w:val="00092804"/>
    <w:rsid w:val="0009522D"/>
    <w:rsid w:val="000A08CC"/>
    <w:rsid w:val="000A0BC7"/>
    <w:rsid w:val="000A4536"/>
    <w:rsid w:val="000A6640"/>
    <w:rsid w:val="000A6B93"/>
    <w:rsid w:val="000A76DC"/>
    <w:rsid w:val="000B02F4"/>
    <w:rsid w:val="000B21B9"/>
    <w:rsid w:val="000B4CFC"/>
    <w:rsid w:val="000B7448"/>
    <w:rsid w:val="000C191A"/>
    <w:rsid w:val="000C1BCC"/>
    <w:rsid w:val="000C5BEF"/>
    <w:rsid w:val="000C6A60"/>
    <w:rsid w:val="000D1BA9"/>
    <w:rsid w:val="000D282A"/>
    <w:rsid w:val="000D3289"/>
    <w:rsid w:val="000D32AD"/>
    <w:rsid w:val="000D3D7B"/>
    <w:rsid w:val="000D5DCC"/>
    <w:rsid w:val="000D7736"/>
    <w:rsid w:val="000E2DB3"/>
    <w:rsid w:val="000E38A2"/>
    <w:rsid w:val="000E71B7"/>
    <w:rsid w:val="000F07BB"/>
    <w:rsid w:val="000F28D3"/>
    <w:rsid w:val="000F7D48"/>
    <w:rsid w:val="00101409"/>
    <w:rsid w:val="0010714F"/>
    <w:rsid w:val="001137F2"/>
    <w:rsid w:val="00114B82"/>
    <w:rsid w:val="001150D2"/>
    <w:rsid w:val="001215AE"/>
    <w:rsid w:val="00121C38"/>
    <w:rsid w:val="00123632"/>
    <w:rsid w:val="00125F6A"/>
    <w:rsid w:val="001306D9"/>
    <w:rsid w:val="0013188F"/>
    <w:rsid w:val="00132867"/>
    <w:rsid w:val="00132A4A"/>
    <w:rsid w:val="00133DA8"/>
    <w:rsid w:val="00134340"/>
    <w:rsid w:val="00140F12"/>
    <w:rsid w:val="0014261A"/>
    <w:rsid w:val="00151EFA"/>
    <w:rsid w:val="00152F67"/>
    <w:rsid w:val="00156AA0"/>
    <w:rsid w:val="00161469"/>
    <w:rsid w:val="00166AB9"/>
    <w:rsid w:val="00167064"/>
    <w:rsid w:val="00167134"/>
    <w:rsid w:val="001707C5"/>
    <w:rsid w:val="00172406"/>
    <w:rsid w:val="001775DB"/>
    <w:rsid w:val="0018099F"/>
    <w:rsid w:val="001813F9"/>
    <w:rsid w:val="0018140E"/>
    <w:rsid w:val="0018550D"/>
    <w:rsid w:val="00186803"/>
    <w:rsid w:val="00187DDB"/>
    <w:rsid w:val="001931FB"/>
    <w:rsid w:val="00193DC6"/>
    <w:rsid w:val="001943B6"/>
    <w:rsid w:val="00196D30"/>
    <w:rsid w:val="001B2689"/>
    <w:rsid w:val="001B28A9"/>
    <w:rsid w:val="001B2C8B"/>
    <w:rsid w:val="001B2DE0"/>
    <w:rsid w:val="001B3422"/>
    <w:rsid w:val="001B38AC"/>
    <w:rsid w:val="001B57D6"/>
    <w:rsid w:val="001B77E9"/>
    <w:rsid w:val="001C1A87"/>
    <w:rsid w:val="001C2BA7"/>
    <w:rsid w:val="001C5868"/>
    <w:rsid w:val="001C6A65"/>
    <w:rsid w:val="001C7471"/>
    <w:rsid w:val="001D2898"/>
    <w:rsid w:val="001D3021"/>
    <w:rsid w:val="001D31CA"/>
    <w:rsid w:val="001D5901"/>
    <w:rsid w:val="001D7FC8"/>
    <w:rsid w:val="001E04A9"/>
    <w:rsid w:val="001E0CDA"/>
    <w:rsid w:val="001E44BF"/>
    <w:rsid w:val="001E4792"/>
    <w:rsid w:val="001E7424"/>
    <w:rsid w:val="001F02C0"/>
    <w:rsid w:val="001F0C02"/>
    <w:rsid w:val="001F4729"/>
    <w:rsid w:val="001F4CBA"/>
    <w:rsid w:val="001F518A"/>
    <w:rsid w:val="001F587A"/>
    <w:rsid w:val="0020208A"/>
    <w:rsid w:val="0020412F"/>
    <w:rsid w:val="00204E40"/>
    <w:rsid w:val="002064F9"/>
    <w:rsid w:val="00207091"/>
    <w:rsid w:val="002119D5"/>
    <w:rsid w:val="00211EB0"/>
    <w:rsid w:val="00212004"/>
    <w:rsid w:val="0021269A"/>
    <w:rsid w:val="00215BE8"/>
    <w:rsid w:val="002163D5"/>
    <w:rsid w:val="00225AF4"/>
    <w:rsid w:val="0022622C"/>
    <w:rsid w:val="002274D6"/>
    <w:rsid w:val="00230300"/>
    <w:rsid w:val="00230B70"/>
    <w:rsid w:val="002313C7"/>
    <w:rsid w:val="002348E2"/>
    <w:rsid w:val="0023491B"/>
    <w:rsid w:val="002359B1"/>
    <w:rsid w:val="0024256B"/>
    <w:rsid w:val="00246158"/>
    <w:rsid w:val="00247EE0"/>
    <w:rsid w:val="00250B8A"/>
    <w:rsid w:val="00254159"/>
    <w:rsid w:val="00254E27"/>
    <w:rsid w:val="002607BA"/>
    <w:rsid w:val="00261387"/>
    <w:rsid w:val="00264C06"/>
    <w:rsid w:val="0026560A"/>
    <w:rsid w:val="00277321"/>
    <w:rsid w:val="0027767F"/>
    <w:rsid w:val="00281ED6"/>
    <w:rsid w:val="00282730"/>
    <w:rsid w:val="00282F37"/>
    <w:rsid w:val="00283CBD"/>
    <w:rsid w:val="00286918"/>
    <w:rsid w:val="00287997"/>
    <w:rsid w:val="00290A2A"/>
    <w:rsid w:val="00290F6D"/>
    <w:rsid w:val="002919A5"/>
    <w:rsid w:val="002928EA"/>
    <w:rsid w:val="00292EA6"/>
    <w:rsid w:val="00294760"/>
    <w:rsid w:val="0029511F"/>
    <w:rsid w:val="00295ABE"/>
    <w:rsid w:val="002969F2"/>
    <w:rsid w:val="002A205D"/>
    <w:rsid w:val="002B10E0"/>
    <w:rsid w:val="002B67AC"/>
    <w:rsid w:val="002C16D3"/>
    <w:rsid w:val="002C2105"/>
    <w:rsid w:val="002C3EDE"/>
    <w:rsid w:val="002C4E3A"/>
    <w:rsid w:val="002C60B4"/>
    <w:rsid w:val="002E2502"/>
    <w:rsid w:val="002E5CE7"/>
    <w:rsid w:val="002F1707"/>
    <w:rsid w:val="002F3C5F"/>
    <w:rsid w:val="002F4E45"/>
    <w:rsid w:val="002F63F5"/>
    <w:rsid w:val="0030261A"/>
    <w:rsid w:val="00302E9F"/>
    <w:rsid w:val="003036B1"/>
    <w:rsid w:val="0030483C"/>
    <w:rsid w:val="00305567"/>
    <w:rsid w:val="00312D72"/>
    <w:rsid w:val="00313F21"/>
    <w:rsid w:val="0031540C"/>
    <w:rsid w:val="003160DA"/>
    <w:rsid w:val="00316A97"/>
    <w:rsid w:val="00316BE8"/>
    <w:rsid w:val="00317356"/>
    <w:rsid w:val="003174E2"/>
    <w:rsid w:val="00320F68"/>
    <w:rsid w:val="00321077"/>
    <w:rsid w:val="003226F0"/>
    <w:rsid w:val="00324E42"/>
    <w:rsid w:val="003255B2"/>
    <w:rsid w:val="0033153B"/>
    <w:rsid w:val="00333109"/>
    <w:rsid w:val="00336389"/>
    <w:rsid w:val="00341097"/>
    <w:rsid w:val="00342250"/>
    <w:rsid w:val="00346120"/>
    <w:rsid w:val="00350E7D"/>
    <w:rsid w:val="00350EBC"/>
    <w:rsid w:val="00354CCB"/>
    <w:rsid w:val="00355F4C"/>
    <w:rsid w:val="00360C19"/>
    <w:rsid w:val="00360E0F"/>
    <w:rsid w:val="003628BB"/>
    <w:rsid w:val="00362FA7"/>
    <w:rsid w:val="003632CC"/>
    <w:rsid w:val="00364F6C"/>
    <w:rsid w:val="0037586E"/>
    <w:rsid w:val="00375AF7"/>
    <w:rsid w:val="00377117"/>
    <w:rsid w:val="00380588"/>
    <w:rsid w:val="003809B8"/>
    <w:rsid w:val="00384684"/>
    <w:rsid w:val="00384FE0"/>
    <w:rsid w:val="003870B3"/>
    <w:rsid w:val="003947B6"/>
    <w:rsid w:val="003A0169"/>
    <w:rsid w:val="003A0199"/>
    <w:rsid w:val="003A0394"/>
    <w:rsid w:val="003A0EBC"/>
    <w:rsid w:val="003A3B93"/>
    <w:rsid w:val="003A4FBD"/>
    <w:rsid w:val="003A52C9"/>
    <w:rsid w:val="003A5C2A"/>
    <w:rsid w:val="003A6982"/>
    <w:rsid w:val="003A6F0C"/>
    <w:rsid w:val="003B099F"/>
    <w:rsid w:val="003B1017"/>
    <w:rsid w:val="003B4913"/>
    <w:rsid w:val="003B7399"/>
    <w:rsid w:val="003C2E47"/>
    <w:rsid w:val="003C3CE9"/>
    <w:rsid w:val="003C7DD0"/>
    <w:rsid w:val="003D03B5"/>
    <w:rsid w:val="003D1CCA"/>
    <w:rsid w:val="003D2F9A"/>
    <w:rsid w:val="003D3E38"/>
    <w:rsid w:val="003D4091"/>
    <w:rsid w:val="003D7034"/>
    <w:rsid w:val="003D7C86"/>
    <w:rsid w:val="003E0F25"/>
    <w:rsid w:val="003E0F47"/>
    <w:rsid w:val="003F010B"/>
    <w:rsid w:val="003F1C3C"/>
    <w:rsid w:val="003F2B2B"/>
    <w:rsid w:val="003F3809"/>
    <w:rsid w:val="003F4B13"/>
    <w:rsid w:val="003F63A7"/>
    <w:rsid w:val="003F6E3F"/>
    <w:rsid w:val="003F7ED7"/>
    <w:rsid w:val="0040006D"/>
    <w:rsid w:val="00400399"/>
    <w:rsid w:val="004003AB"/>
    <w:rsid w:val="0040085E"/>
    <w:rsid w:val="00401EC8"/>
    <w:rsid w:val="00407EBB"/>
    <w:rsid w:val="004101F8"/>
    <w:rsid w:val="00410AE1"/>
    <w:rsid w:val="004113B3"/>
    <w:rsid w:val="00411490"/>
    <w:rsid w:val="00413905"/>
    <w:rsid w:val="00415305"/>
    <w:rsid w:val="00422E4D"/>
    <w:rsid w:val="0042371D"/>
    <w:rsid w:val="00424049"/>
    <w:rsid w:val="00424481"/>
    <w:rsid w:val="00425ABD"/>
    <w:rsid w:val="00425EA9"/>
    <w:rsid w:val="00426550"/>
    <w:rsid w:val="0042748D"/>
    <w:rsid w:val="0043459A"/>
    <w:rsid w:val="0043465C"/>
    <w:rsid w:val="00435889"/>
    <w:rsid w:val="0043778E"/>
    <w:rsid w:val="004461C7"/>
    <w:rsid w:val="00446954"/>
    <w:rsid w:val="004469DA"/>
    <w:rsid w:val="00446CC4"/>
    <w:rsid w:val="00456DC1"/>
    <w:rsid w:val="004575FC"/>
    <w:rsid w:val="0046166F"/>
    <w:rsid w:val="00461C89"/>
    <w:rsid w:val="004662E0"/>
    <w:rsid w:val="00467970"/>
    <w:rsid w:val="00470818"/>
    <w:rsid w:val="00475FF9"/>
    <w:rsid w:val="0047692B"/>
    <w:rsid w:val="00482C98"/>
    <w:rsid w:val="00484753"/>
    <w:rsid w:val="00485091"/>
    <w:rsid w:val="00494350"/>
    <w:rsid w:val="004960A9"/>
    <w:rsid w:val="004960CA"/>
    <w:rsid w:val="00497048"/>
    <w:rsid w:val="004A3B57"/>
    <w:rsid w:val="004A3EAA"/>
    <w:rsid w:val="004A4B09"/>
    <w:rsid w:val="004A764E"/>
    <w:rsid w:val="004A7FC5"/>
    <w:rsid w:val="004B1E14"/>
    <w:rsid w:val="004B20FA"/>
    <w:rsid w:val="004B4C86"/>
    <w:rsid w:val="004B56A5"/>
    <w:rsid w:val="004B788C"/>
    <w:rsid w:val="004B79A6"/>
    <w:rsid w:val="004C2582"/>
    <w:rsid w:val="004D45A8"/>
    <w:rsid w:val="004D46FF"/>
    <w:rsid w:val="004D6C1B"/>
    <w:rsid w:val="004D72E9"/>
    <w:rsid w:val="004D7AF0"/>
    <w:rsid w:val="004E0922"/>
    <w:rsid w:val="004E10E2"/>
    <w:rsid w:val="004E3E56"/>
    <w:rsid w:val="004E402D"/>
    <w:rsid w:val="004F015B"/>
    <w:rsid w:val="004F061C"/>
    <w:rsid w:val="004F0D37"/>
    <w:rsid w:val="004F1B0A"/>
    <w:rsid w:val="004F1F7C"/>
    <w:rsid w:val="004F38C3"/>
    <w:rsid w:val="004F4B51"/>
    <w:rsid w:val="004F759B"/>
    <w:rsid w:val="00500DA3"/>
    <w:rsid w:val="00506153"/>
    <w:rsid w:val="00511DAB"/>
    <w:rsid w:val="00513BCE"/>
    <w:rsid w:val="00513E6C"/>
    <w:rsid w:val="0052180D"/>
    <w:rsid w:val="00522975"/>
    <w:rsid w:val="00531CB8"/>
    <w:rsid w:val="00531F24"/>
    <w:rsid w:val="0053203D"/>
    <w:rsid w:val="00532A98"/>
    <w:rsid w:val="00534FD3"/>
    <w:rsid w:val="00535A0A"/>
    <w:rsid w:val="00544CBC"/>
    <w:rsid w:val="00546640"/>
    <w:rsid w:val="00547D4E"/>
    <w:rsid w:val="005504B5"/>
    <w:rsid w:val="00550B5F"/>
    <w:rsid w:val="00551BEC"/>
    <w:rsid w:val="005527C1"/>
    <w:rsid w:val="00553415"/>
    <w:rsid w:val="00571CF0"/>
    <w:rsid w:val="0057212D"/>
    <w:rsid w:val="00576215"/>
    <w:rsid w:val="00576FB1"/>
    <w:rsid w:val="00577D70"/>
    <w:rsid w:val="00580A5A"/>
    <w:rsid w:val="00584F0B"/>
    <w:rsid w:val="00586587"/>
    <w:rsid w:val="00586819"/>
    <w:rsid w:val="00587D77"/>
    <w:rsid w:val="0059268A"/>
    <w:rsid w:val="005A1C4D"/>
    <w:rsid w:val="005A2519"/>
    <w:rsid w:val="005A2566"/>
    <w:rsid w:val="005A65DD"/>
    <w:rsid w:val="005B0131"/>
    <w:rsid w:val="005B0831"/>
    <w:rsid w:val="005B0DC2"/>
    <w:rsid w:val="005B19A3"/>
    <w:rsid w:val="005B4DBA"/>
    <w:rsid w:val="005C2085"/>
    <w:rsid w:val="005C34DD"/>
    <w:rsid w:val="005C39A4"/>
    <w:rsid w:val="005C4725"/>
    <w:rsid w:val="005C47BB"/>
    <w:rsid w:val="005C5A9C"/>
    <w:rsid w:val="005D2DA3"/>
    <w:rsid w:val="005D3C85"/>
    <w:rsid w:val="005E4108"/>
    <w:rsid w:val="005E570F"/>
    <w:rsid w:val="005E5F1A"/>
    <w:rsid w:val="005E6C68"/>
    <w:rsid w:val="005F0401"/>
    <w:rsid w:val="005F2FFD"/>
    <w:rsid w:val="005F39FE"/>
    <w:rsid w:val="005F41A0"/>
    <w:rsid w:val="005F6223"/>
    <w:rsid w:val="005F7FD8"/>
    <w:rsid w:val="00600C91"/>
    <w:rsid w:val="00601969"/>
    <w:rsid w:val="006034EC"/>
    <w:rsid w:val="00605007"/>
    <w:rsid w:val="00605E4C"/>
    <w:rsid w:val="00607601"/>
    <w:rsid w:val="00607E8A"/>
    <w:rsid w:val="00610DCA"/>
    <w:rsid w:val="0061118D"/>
    <w:rsid w:val="0061309B"/>
    <w:rsid w:val="006142F5"/>
    <w:rsid w:val="00622BC3"/>
    <w:rsid w:val="00624C26"/>
    <w:rsid w:val="0063568F"/>
    <w:rsid w:val="00635E32"/>
    <w:rsid w:val="00636A89"/>
    <w:rsid w:val="00645C5B"/>
    <w:rsid w:val="0064721C"/>
    <w:rsid w:val="00651913"/>
    <w:rsid w:val="00653245"/>
    <w:rsid w:val="0065445B"/>
    <w:rsid w:val="006560BE"/>
    <w:rsid w:val="00662403"/>
    <w:rsid w:val="00667C79"/>
    <w:rsid w:val="00675383"/>
    <w:rsid w:val="00675725"/>
    <w:rsid w:val="00676AF8"/>
    <w:rsid w:val="00680C49"/>
    <w:rsid w:val="006823DC"/>
    <w:rsid w:val="00692139"/>
    <w:rsid w:val="00692A0A"/>
    <w:rsid w:val="00693D91"/>
    <w:rsid w:val="00693EE8"/>
    <w:rsid w:val="006974D7"/>
    <w:rsid w:val="006A0B96"/>
    <w:rsid w:val="006A5DCA"/>
    <w:rsid w:val="006A69E0"/>
    <w:rsid w:val="006B34ED"/>
    <w:rsid w:val="006B3B18"/>
    <w:rsid w:val="006B57B7"/>
    <w:rsid w:val="006B59AE"/>
    <w:rsid w:val="006C0FAC"/>
    <w:rsid w:val="006C25CA"/>
    <w:rsid w:val="006C2A5A"/>
    <w:rsid w:val="006C346C"/>
    <w:rsid w:val="006C7F90"/>
    <w:rsid w:val="006D377B"/>
    <w:rsid w:val="006D4D37"/>
    <w:rsid w:val="006D5E82"/>
    <w:rsid w:val="006D628E"/>
    <w:rsid w:val="006D7DB4"/>
    <w:rsid w:val="006E1557"/>
    <w:rsid w:val="006E2365"/>
    <w:rsid w:val="006E476F"/>
    <w:rsid w:val="006E689A"/>
    <w:rsid w:val="006F2964"/>
    <w:rsid w:val="006F6DD2"/>
    <w:rsid w:val="006F7692"/>
    <w:rsid w:val="00700F0A"/>
    <w:rsid w:val="00701CB3"/>
    <w:rsid w:val="00702F3D"/>
    <w:rsid w:val="00704374"/>
    <w:rsid w:val="007208FD"/>
    <w:rsid w:val="0072213C"/>
    <w:rsid w:val="0072341A"/>
    <w:rsid w:val="00723560"/>
    <w:rsid w:val="00724763"/>
    <w:rsid w:val="00724CE8"/>
    <w:rsid w:val="00725C62"/>
    <w:rsid w:val="007302AC"/>
    <w:rsid w:val="00732275"/>
    <w:rsid w:val="0073458D"/>
    <w:rsid w:val="007361E1"/>
    <w:rsid w:val="00740F71"/>
    <w:rsid w:val="00742043"/>
    <w:rsid w:val="00743768"/>
    <w:rsid w:val="00744FF4"/>
    <w:rsid w:val="007454FE"/>
    <w:rsid w:val="00746A32"/>
    <w:rsid w:val="007470A2"/>
    <w:rsid w:val="007560D7"/>
    <w:rsid w:val="0075637E"/>
    <w:rsid w:val="00756434"/>
    <w:rsid w:val="007565EA"/>
    <w:rsid w:val="00756CF1"/>
    <w:rsid w:val="00756EBE"/>
    <w:rsid w:val="0075706C"/>
    <w:rsid w:val="007607E5"/>
    <w:rsid w:val="00761517"/>
    <w:rsid w:val="00763CBA"/>
    <w:rsid w:val="00767AAC"/>
    <w:rsid w:val="00767B59"/>
    <w:rsid w:val="00770455"/>
    <w:rsid w:val="00774A73"/>
    <w:rsid w:val="00774C57"/>
    <w:rsid w:val="0077757A"/>
    <w:rsid w:val="00783042"/>
    <w:rsid w:val="007833D7"/>
    <w:rsid w:val="00784CE6"/>
    <w:rsid w:val="00786059"/>
    <w:rsid w:val="00790A97"/>
    <w:rsid w:val="00791620"/>
    <w:rsid w:val="00791C1B"/>
    <w:rsid w:val="00792F17"/>
    <w:rsid w:val="00793759"/>
    <w:rsid w:val="00795D94"/>
    <w:rsid w:val="00795EB9"/>
    <w:rsid w:val="00797480"/>
    <w:rsid w:val="007A390F"/>
    <w:rsid w:val="007A5937"/>
    <w:rsid w:val="007A6511"/>
    <w:rsid w:val="007B076A"/>
    <w:rsid w:val="007B1EDB"/>
    <w:rsid w:val="007B271D"/>
    <w:rsid w:val="007B2812"/>
    <w:rsid w:val="007B2A0E"/>
    <w:rsid w:val="007B667F"/>
    <w:rsid w:val="007B76CE"/>
    <w:rsid w:val="007B76F8"/>
    <w:rsid w:val="007C2284"/>
    <w:rsid w:val="007C335E"/>
    <w:rsid w:val="007C716C"/>
    <w:rsid w:val="007D065F"/>
    <w:rsid w:val="007D22D0"/>
    <w:rsid w:val="007D2E8F"/>
    <w:rsid w:val="007D4494"/>
    <w:rsid w:val="007D5EF6"/>
    <w:rsid w:val="007E3406"/>
    <w:rsid w:val="007E50D1"/>
    <w:rsid w:val="007E5686"/>
    <w:rsid w:val="007E6F70"/>
    <w:rsid w:val="007F12AC"/>
    <w:rsid w:val="007F2CC0"/>
    <w:rsid w:val="007F65FC"/>
    <w:rsid w:val="00802697"/>
    <w:rsid w:val="00803F23"/>
    <w:rsid w:val="00805BA7"/>
    <w:rsid w:val="0080603A"/>
    <w:rsid w:val="008066C6"/>
    <w:rsid w:val="00806836"/>
    <w:rsid w:val="00806E02"/>
    <w:rsid w:val="00812A69"/>
    <w:rsid w:val="00815ECF"/>
    <w:rsid w:val="0082081C"/>
    <w:rsid w:val="00823A19"/>
    <w:rsid w:val="008258ED"/>
    <w:rsid w:val="00825D07"/>
    <w:rsid w:val="00825EA0"/>
    <w:rsid w:val="008271EA"/>
    <w:rsid w:val="00830F0F"/>
    <w:rsid w:val="008318BC"/>
    <w:rsid w:val="00831F13"/>
    <w:rsid w:val="00833C34"/>
    <w:rsid w:val="0083552C"/>
    <w:rsid w:val="00835D63"/>
    <w:rsid w:val="008429D0"/>
    <w:rsid w:val="00843329"/>
    <w:rsid w:val="008455C0"/>
    <w:rsid w:val="008471CB"/>
    <w:rsid w:val="00847788"/>
    <w:rsid w:val="00852364"/>
    <w:rsid w:val="00856795"/>
    <w:rsid w:val="00857113"/>
    <w:rsid w:val="00860818"/>
    <w:rsid w:val="0086249A"/>
    <w:rsid w:val="0086367C"/>
    <w:rsid w:val="0086393A"/>
    <w:rsid w:val="0087008D"/>
    <w:rsid w:val="0087168E"/>
    <w:rsid w:val="00875D7C"/>
    <w:rsid w:val="00880274"/>
    <w:rsid w:val="00882A40"/>
    <w:rsid w:val="00897E5A"/>
    <w:rsid w:val="008A065F"/>
    <w:rsid w:val="008A35FB"/>
    <w:rsid w:val="008A38AE"/>
    <w:rsid w:val="008B117C"/>
    <w:rsid w:val="008B1B73"/>
    <w:rsid w:val="008B23E4"/>
    <w:rsid w:val="008B7436"/>
    <w:rsid w:val="008C0530"/>
    <w:rsid w:val="008C3447"/>
    <w:rsid w:val="008D37EA"/>
    <w:rsid w:val="008E10BF"/>
    <w:rsid w:val="008E16A3"/>
    <w:rsid w:val="008E4DBC"/>
    <w:rsid w:val="008E56A9"/>
    <w:rsid w:val="008E6F2E"/>
    <w:rsid w:val="008F341C"/>
    <w:rsid w:val="008F5011"/>
    <w:rsid w:val="00903FDF"/>
    <w:rsid w:val="00904895"/>
    <w:rsid w:val="009052BD"/>
    <w:rsid w:val="009119DB"/>
    <w:rsid w:val="00916EB5"/>
    <w:rsid w:val="00920691"/>
    <w:rsid w:val="00921E8C"/>
    <w:rsid w:val="009234E0"/>
    <w:rsid w:val="00926A84"/>
    <w:rsid w:val="00927526"/>
    <w:rsid w:val="00932234"/>
    <w:rsid w:val="009344CC"/>
    <w:rsid w:val="0093501E"/>
    <w:rsid w:val="0093766F"/>
    <w:rsid w:val="00940771"/>
    <w:rsid w:val="00940DA7"/>
    <w:rsid w:val="00945D73"/>
    <w:rsid w:val="00946F71"/>
    <w:rsid w:val="00952879"/>
    <w:rsid w:val="00954834"/>
    <w:rsid w:val="0095584B"/>
    <w:rsid w:val="00961FF7"/>
    <w:rsid w:val="00965B65"/>
    <w:rsid w:val="0096739E"/>
    <w:rsid w:val="00970EA1"/>
    <w:rsid w:val="00974B69"/>
    <w:rsid w:val="0097644D"/>
    <w:rsid w:val="00976878"/>
    <w:rsid w:val="00981D7D"/>
    <w:rsid w:val="00981E8F"/>
    <w:rsid w:val="00985217"/>
    <w:rsid w:val="00986920"/>
    <w:rsid w:val="00987859"/>
    <w:rsid w:val="009946CB"/>
    <w:rsid w:val="00995D52"/>
    <w:rsid w:val="009A0DDC"/>
    <w:rsid w:val="009A1220"/>
    <w:rsid w:val="009A1D0A"/>
    <w:rsid w:val="009A3B83"/>
    <w:rsid w:val="009A49AE"/>
    <w:rsid w:val="009A73AE"/>
    <w:rsid w:val="009A7530"/>
    <w:rsid w:val="009B08BF"/>
    <w:rsid w:val="009B47C4"/>
    <w:rsid w:val="009B48ED"/>
    <w:rsid w:val="009B5CD7"/>
    <w:rsid w:val="009C0B19"/>
    <w:rsid w:val="009C764E"/>
    <w:rsid w:val="009D0412"/>
    <w:rsid w:val="009D415B"/>
    <w:rsid w:val="009D4432"/>
    <w:rsid w:val="009D6786"/>
    <w:rsid w:val="009E1864"/>
    <w:rsid w:val="009E1E4B"/>
    <w:rsid w:val="009E371A"/>
    <w:rsid w:val="009E4CCC"/>
    <w:rsid w:val="009E5F44"/>
    <w:rsid w:val="009E74A0"/>
    <w:rsid w:val="009F19F0"/>
    <w:rsid w:val="009F6024"/>
    <w:rsid w:val="009F6EF1"/>
    <w:rsid w:val="00A01D52"/>
    <w:rsid w:val="00A03FAA"/>
    <w:rsid w:val="00A053E0"/>
    <w:rsid w:val="00A06E79"/>
    <w:rsid w:val="00A07BDE"/>
    <w:rsid w:val="00A125E1"/>
    <w:rsid w:val="00A151EE"/>
    <w:rsid w:val="00A2028E"/>
    <w:rsid w:val="00A213EF"/>
    <w:rsid w:val="00A247D1"/>
    <w:rsid w:val="00A3213C"/>
    <w:rsid w:val="00A421EF"/>
    <w:rsid w:val="00A43B5E"/>
    <w:rsid w:val="00A44C96"/>
    <w:rsid w:val="00A4562C"/>
    <w:rsid w:val="00A47BBD"/>
    <w:rsid w:val="00A54454"/>
    <w:rsid w:val="00A549C1"/>
    <w:rsid w:val="00A63CAE"/>
    <w:rsid w:val="00A63CDD"/>
    <w:rsid w:val="00A7104B"/>
    <w:rsid w:val="00A7190F"/>
    <w:rsid w:val="00A720BF"/>
    <w:rsid w:val="00A74117"/>
    <w:rsid w:val="00A758E0"/>
    <w:rsid w:val="00A775C1"/>
    <w:rsid w:val="00A83847"/>
    <w:rsid w:val="00A870E4"/>
    <w:rsid w:val="00A87197"/>
    <w:rsid w:val="00A922D1"/>
    <w:rsid w:val="00A93E7C"/>
    <w:rsid w:val="00A96202"/>
    <w:rsid w:val="00A9717F"/>
    <w:rsid w:val="00AA2531"/>
    <w:rsid w:val="00AA5DF8"/>
    <w:rsid w:val="00AA6727"/>
    <w:rsid w:val="00AA6A32"/>
    <w:rsid w:val="00AB02E3"/>
    <w:rsid w:val="00AB0EFC"/>
    <w:rsid w:val="00AB3D33"/>
    <w:rsid w:val="00AB4068"/>
    <w:rsid w:val="00AB5630"/>
    <w:rsid w:val="00AC4642"/>
    <w:rsid w:val="00AD1393"/>
    <w:rsid w:val="00AD3F85"/>
    <w:rsid w:val="00AD45AA"/>
    <w:rsid w:val="00AD6A86"/>
    <w:rsid w:val="00AD6ADB"/>
    <w:rsid w:val="00AD741A"/>
    <w:rsid w:val="00AD76B8"/>
    <w:rsid w:val="00AE245A"/>
    <w:rsid w:val="00AE51FB"/>
    <w:rsid w:val="00AE7BA1"/>
    <w:rsid w:val="00AF76F0"/>
    <w:rsid w:val="00B02F6A"/>
    <w:rsid w:val="00B07051"/>
    <w:rsid w:val="00B102E6"/>
    <w:rsid w:val="00B2478C"/>
    <w:rsid w:val="00B26578"/>
    <w:rsid w:val="00B3209A"/>
    <w:rsid w:val="00B36C62"/>
    <w:rsid w:val="00B401F0"/>
    <w:rsid w:val="00B40B5B"/>
    <w:rsid w:val="00B42AC5"/>
    <w:rsid w:val="00B47500"/>
    <w:rsid w:val="00B52CC7"/>
    <w:rsid w:val="00B60AD9"/>
    <w:rsid w:val="00B60E11"/>
    <w:rsid w:val="00B61E0C"/>
    <w:rsid w:val="00B6253E"/>
    <w:rsid w:val="00B64A39"/>
    <w:rsid w:val="00B73342"/>
    <w:rsid w:val="00B73DE1"/>
    <w:rsid w:val="00B73F38"/>
    <w:rsid w:val="00B77AA5"/>
    <w:rsid w:val="00B80F7F"/>
    <w:rsid w:val="00B82469"/>
    <w:rsid w:val="00B82D7C"/>
    <w:rsid w:val="00B907FF"/>
    <w:rsid w:val="00B93DC7"/>
    <w:rsid w:val="00B95497"/>
    <w:rsid w:val="00BA5409"/>
    <w:rsid w:val="00BA5F49"/>
    <w:rsid w:val="00BA6ED0"/>
    <w:rsid w:val="00BA7233"/>
    <w:rsid w:val="00BB08A1"/>
    <w:rsid w:val="00BB1768"/>
    <w:rsid w:val="00BB33A9"/>
    <w:rsid w:val="00BB5178"/>
    <w:rsid w:val="00BB7EC0"/>
    <w:rsid w:val="00BC5DCE"/>
    <w:rsid w:val="00BC61B5"/>
    <w:rsid w:val="00BD0847"/>
    <w:rsid w:val="00BD5D8D"/>
    <w:rsid w:val="00BD5EE9"/>
    <w:rsid w:val="00BD66BD"/>
    <w:rsid w:val="00BD6F15"/>
    <w:rsid w:val="00BD7EA4"/>
    <w:rsid w:val="00BE3B46"/>
    <w:rsid w:val="00BE3F84"/>
    <w:rsid w:val="00BF4ECB"/>
    <w:rsid w:val="00C049BB"/>
    <w:rsid w:val="00C05007"/>
    <w:rsid w:val="00C052ED"/>
    <w:rsid w:val="00C117B3"/>
    <w:rsid w:val="00C17A24"/>
    <w:rsid w:val="00C17EDE"/>
    <w:rsid w:val="00C223D6"/>
    <w:rsid w:val="00C32D3F"/>
    <w:rsid w:val="00C3446D"/>
    <w:rsid w:val="00C37E94"/>
    <w:rsid w:val="00C43DAB"/>
    <w:rsid w:val="00C53012"/>
    <w:rsid w:val="00C67268"/>
    <w:rsid w:val="00C70414"/>
    <w:rsid w:val="00C70875"/>
    <w:rsid w:val="00C72F40"/>
    <w:rsid w:val="00C736BD"/>
    <w:rsid w:val="00C73ADD"/>
    <w:rsid w:val="00C86871"/>
    <w:rsid w:val="00C87C2E"/>
    <w:rsid w:val="00C92860"/>
    <w:rsid w:val="00C93079"/>
    <w:rsid w:val="00C93457"/>
    <w:rsid w:val="00C94B46"/>
    <w:rsid w:val="00CA191E"/>
    <w:rsid w:val="00CA4A99"/>
    <w:rsid w:val="00CA77E4"/>
    <w:rsid w:val="00CA7F30"/>
    <w:rsid w:val="00CB20A6"/>
    <w:rsid w:val="00CB2E93"/>
    <w:rsid w:val="00CB644A"/>
    <w:rsid w:val="00CC5CBC"/>
    <w:rsid w:val="00CC772F"/>
    <w:rsid w:val="00CD2B51"/>
    <w:rsid w:val="00CD72CC"/>
    <w:rsid w:val="00CD7695"/>
    <w:rsid w:val="00CE0CA7"/>
    <w:rsid w:val="00CE4097"/>
    <w:rsid w:val="00CF2F8E"/>
    <w:rsid w:val="00CF36A3"/>
    <w:rsid w:val="00CF6E17"/>
    <w:rsid w:val="00CF7D9D"/>
    <w:rsid w:val="00D0127A"/>
    <w:rsid w:val="00D03334"/>
    <w:rsid w:val="00D03AB3"/>
    <w:rsid w:val="00D06C7C"/>
    <w:rsid w:val="00D1595C"/>
    <w:rsid w:val="00D201BE"/>
    <w:rsid w:val="00D20655"/>
    <w:rsid w:val="00D23B0E"/>
    <w:rsid w:val="00D258CB"/>
    <w:rsid w:val="00D27F77"/>
    <w:rsid w:val="00D305F1"/>
    <w:rsid w:val="00D40F2B"/>
    <w:rsid w:val="00D42A0B"/>
    <w:rsid w:val="00D42FFD"/>
    <w:rsid w:val="00D442FC"/>
    <w:rsid w:val="00D47124"/>
    <w:rsid w:val="00D50379"/>
    <w:rsid w:val="00D536A7"/>
    <w:rsid w:val="00D537C1"/>
    <w:rsid w:val="00D5477E"/>
    <w:rsid w:val="00D57F0A"/>
    <w:rsid w:val="00D63A3D"/>
    <w:rsid w:val="00D65029"/>
    <w:rsid w:val="00D668B6"/>
    <w:rsid w:val="00D67E7E"/>
    <w:rsid w:val="00D71526"/>
    <w:rsid w:val="00D71E5A"/>
    <w:rsid w:val="00D77941"/>
    <w:rsid w:val="00D80BA4"/>
    <w:rsid w:val="00D82A81"/>
    <w:rsid w:val="00D84AF0"/>
    <w:rsid w:val="00D85BA7"/>
    <w:rsid w:val="00D86D6A"/>
    <w:rsid w:val="00D87922"/>
    <w:rsid w:val="00D917B5"/>
    <w:rsid w:val="00D9488A"/>
    <w:rsid w:val="00D95B84"/>
    <w:rsid w:val="00D96B0D"/>
    <w:rsid w:val="00D976B6"/>
    <w:rsid w:val="00DA0A0F"/>
    <w:rsid w:val="00DA1429"/>
    <w:rsid w:val="00DA2BD1"/>
    <w:rsid w:val="00DA4EC1"/>
    <w:rsid w:val="00DA5D72"/>
    <w:rsid w:val="00DA673E"/>
    <w:rsid w:val="00DA7EC7"/>
    <w:rsid w:val="00DB11DB"/>
    <w:rsid w:val="00DB2AEA"/>
    <w:rsid w:val="00DB3B92"/>
    <w:rsid w:val="00DB4DAD"/>
    <w:rsid w:val="00DB59F0"/>
    <w:rsid w:val="00DC054D"/>
    <w:rsid w:val="00DC3A75"/>
    <w:rsid w:val="00DC5FFB"/>
    <w:rsid w:val="00DC6633"/>
    <w:rsid w:val="00DD0E31"/>
    <w:rsid w:val="00DD5789"/>
    <w:rsid w:val="00DE1EDA"/>
    <w:rsid w:val="00DE3699"/>
    <w:rsid w:val="00DE443C"/>
    <w:rsid w:val="00DE4665"/>
    <w:rsid w:val="00DF0B0B"/>
    <w:rsid w:val="00DF2288"/>
    <w:rsid w:val="00DF55A2"/>
    <w:rsid w:val="00E04D68"/>
    <w:rsid w:val="00E07D8E"/>
    <w:rsid w:val="00E106AA"/>
    <w:rsid w:val="00E10EB1"/>
    <w:rsid w:val="00E1168C"/>
    <w:rsid w:val="00E11D93"/>
    <w:rsid w:val="00E120ED"/>
    <w:rsid w:val="00E13A8E"/>
    <w:rsid w:val="00E16110"/>
    <w:rsid w:val="00E225A8"/>
    <w:rsid w:val="00E22C3F"/>
    <w:rsid w:val="00E2316D"/>
    <w:rsid w:val="00E3369A"/>
    <w:rsid w:val="00E42FF1"/>
    <w:rsid w:val="00E4482E"/>
    <w:rsid w:val="00E5007A"/>
    <w:rsid w:val="00E5181E"/>
    <w:rsid w:val="00E53F48"/>
    <w:rsid w:val="00E56655"/>
    <w:rsid w:val="00E60B1A"/>
    <w:rsid w:val="00E6123D"/>
    <w:rsid w:val="00E61DA7"/>
    <w:rsid w:val="00E83381"/>
    <w:rsid w:val="00E855FC"/>
    <w:rsid w:val="00E85EC6"/>
    <w:rsid w:val="00E85FBE"/>
    <w:rsid w:val="00E860CF"/>
    <w:rsid w:val="00E904FE"/>
    <w:rsid w:val="00E911EA"/>
    <w:rsid w:val="00E94356"/>
    <w:rsid w:val="00E94A3A"/>
    <w:rsid w:val="00E95168"/>
    <w:rsid w:val="00E96601"/>
    <w:rsid w:val="00EA01BD"/>
    <w:rsid w:val="00EA4B0A"/>
    <w:rsid w:val="00EA75F0"/>
    <w:rsid w:val="00EB2FF0"/>
    <w:rsid w:val="00EB440C"/>
    <w:rsid w:val="00EB6A3E"/>
    <w:rsid w:val="00EC129C"/>
    <w:rsid w:val="00EC2345"/>
    <w:rsid w:val="00ED17C5"/>
    <w:rsid w:val="00ED28AE"/>
    <w:rsid w:val="00ED3C6F"/>
    <w:rsid w:val="00ED6FD7"/>
    <w:rsid w:val="00ED73E9"/>
    <w:rsid w:val="00EE3582"/>
    <w:rsid w:val="00EE455A"/>
    <w:rsid w:val="00EE601F"/>
    <w:rsid w:val="00EE65CB"/>
    <w:rsid w:val="00EE69D8"/>
    <w:rsid w:val="00EE745C"/>
    <w:rsid w:val="00EF02C8"/>
    <w:rsid w:val="00EF25E8"/>
    <w:rsid w:val="00EF2F9D"/>
    <w:rsid w:val="00EF3315"/>
    <w:rsid w:val="00EF4DB8"/>
    <w:rsid w:val="00EF6070"/>
    <w:rsid w:val="00EF6904"/>
    <w:rsid w:val="00EF703A"/>
    <w:rsid w:val="00F01315"/>
    <w:rsid w:val="00F0173C"/>
    <w:rsid w:val="00F02ECF"/>
    <w:rsid w:val="00F034D7"/>
    <w:rsid w:val="00F04053"/>
    <w:rsid w:val="00F041A7"/>
    <w:rsid w:val="00F04F28"/>
    <w:rsid w:val="00F05442"/>
    <w:rsid w:val="00F057A9"/>
    <w:rsid w:val="00F06CAF"/>
    <w:rsid w:val="00F07B50"/>
    <w:rsid w:val="00F11139"/>
    <w:rsid w:val="00F1363F"/>
    <w:rsid w:val="00F16269"/>
    <w:rsid w:val="00F2115F"/>
    <w:rsid w:val="00F24754"/>
    <w:rsid w:val="00F24F16"/>
    <w:rsid w:val="00F25516"/>
    <w:rsid w:val="00F25C36"/>
    <w:rsid w:val="00F31BAB"/>
    <w:rsid w:val="00F3222C"/>
    <w:rsid w:val="00F32B14"/>
    <w:rsid w:val="00F32F13"/>
    <w:rsid w:val="00F374CE"/>
    <w:rsid w:val="00F37E25"/>
    <w:rsid w:val="00F40466"/>
    <w:rsid w:val="00F412BB"/>
    <w:rsid w:val="00F414CF"/>
    <w:rsid w:val="00F415B2"/>
    <w:rsid w:val="00F429A4"/>
    <w:rsid w:val="00F4346B"/>
    <w:rsid w:val="00F55861"/>
    <w:rsid w:val="00F559E8"/>
    <w:rsid w:val="00F55E38"/>
    <w:rsid w:val="00F57699"/>
    <w:rsid w:val="00F60759"/>
    <w:rsid w:val="00F6365C"/>
    <w:rsid w:val="00F63828"/>
    <w:rsid w:val="00F63FB6"/>
    <w:rsid w:val="00F65986"/>
    <w:rsid w:val="00F661A5"/>
    <w:rsid w:val="00F673CF"/>
    <w:rsid w:val="00F73CAE"/>
    <w:rsid w:val="00F85799"/>
    <w:rsid w:val="00F85C13"/>
    <w:rsid w:val="00F870E6"/>
    <w:rsid w:val="00F90D3E"/>
    <w:rsid w:val="00F90D98"/>
    <w:rsid w:val="00F910A5"/>
    <w:rsid w:val="00F95D19"/>
    <w:rsid w:val="00FA3DD6"/>
    <w:rsid w:val="00FA5AFB"/>
    <w:rsid w:val="00FA69A6"/>
    <w:rsid w:val="00FB1D85"/>
    <w:rsid w:val="00FB398A"/>
    <w:rsid w:val="00FB45C3"/>
    <w:rsid w:val="00FD1D4D"/>
    <w:rsid w:val="00FD5E14"/>
    <w:rsid w:val="00FD69CD"/>
    <w:rsid w:val="00FE2BD4"/>
    <w:rsid w:val="00FE30AD"/>
    <w:rsid w:val="00FE41B0"/>
    <w:rsid w:val="00FE5C3F"/>
    <w:rsid w:val="00FE6038"/>
    <w:rsid w:val="00FE6351"/>
    <w:rsid w:val="00FE7F9C"/>
    <w:rsid w:val="00FF098E"/>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CDEF2C2D-4137-4493-BB7D-3490A34E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qFormat/>
    <w:rsid w:val="007D065F"/>
    <w:pPr>
      <w:ind w:left="720"/>
      <w:contextualSpacing/>
    </w:pPr>
  </w:style>
  <w:style w:type="character" w:customStyle="1" w:styleId="ListParagraphChar">
    <w:name w:val="List Paragraph Char"/>
    <w:aliases w:val="H&amp;P List Paragraph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esfondi.lv" TargetMode="External"/><Relationship Id="rId18" Type="http://schemas.openxmlformats.org/officeDocument/2006/relationships/hyperlink" Target="http://cfla.gov.lv/lv/es-fondi-2014-2020/izsludinatas-atlas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esfondi.lv" TargetMode="External"/><Relationship Id="rId17" Type="http://schemas.openxmlformats.org/officeDocument/2006/relationships/hyperlink" Target="http://cfla.gov.lv/lv/es-fondi-2014-2020/biezak-uzdotie-jautajumi" TargetMode="External"/><Relationship Id="rId2" Type="http://schemas.openxmlformats.org/officeDocument/2006/relationships/numbering" Target="numbering.xml"/><Relationship Id="rId16" Type="http://schemas.openxmlformats.org/officeDocument/2006/relationships/hyperlink" Target="mailto:atlase@cfla.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upload/00-vadlinijas/vadlinijas_2015/4.3_Metod_Netieso_izmaksu_vienotas_likmes_piemerosanu_projekta_izmaksu_atzisana_2014-2020__planosanas_perioda.pdf" TargetMode="External"/><Relationship Id="rId5" Type="http://schemas.openxmlformats.org/officeDocument/2006/relationships/webSettings" Target="webSettings.xml"/><Relationship Id="rId15" Type="http://schemas.openxmlformats.org/officeDocument/2006/relationships/hyperlink" Target="http://www.cfla.gov.lv" TargetMode="External"/><Relationship Id="rId10" Type="http://schemas.openxmlformats.org/officeDocument/2006/relationships/hyperlink" Target="http://www.esfondi.lv/upload/00-vadlinijas/vadlinijas_2015/2.1_Vadl_Attiecinamo_un_neattiecinamo_izmaksu_noteiksanai_2014.-2020._planosanas_perioda.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259739" TargetMode="External"/><Relationship Id="rId14" Type="http://schemas.openxmlformats.org/officeDocument/2006/relationships/hyperlink" Target="mailto:cfla@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B43EC-3240-4217-AD5D-EF84E6DB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99F4D28A</Template>
  <TotalTime>424</TotalTime>
  <Pages>7</Pages>
  <Words>10473</Words>
  <Characters>5971</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Ozola-Tiruma</dc:creator>
  <cp:lastModifiedBy>Magda Kariņa</cp:lastModifiedBy>
  <cp:revision>44</cp:revision>
  <cp:lastPrinted>2015-12-07T12:56:00Z</cp:lastPrinted>
  <dcterms:created xsi:type="dcterms:W3CDTF">2015-12-09T11:21:00Z</dcterms:created>
  <dcterms:modified xsi:type="dcterms:W3CDTF">2016-07-15T13:17:00Z</dcterms:modified>
</cp:coreProperties>
</file>