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C37EC" w14:textId="77777777" w:rsidR="007E5686" w:rsidRPr="000D7736"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0D1A1CC6" w14:textId="77777777" w:rsidR="00FE5C3F" w:rsidRDefault="00F25516" w:rsidP="007E5686">
      <w:pPr>
        <w:spacing w:after="0"/>
        <w:jc w:val="center"/>
        <w:outlineLvl w:val="3"/>
        <w:rPr>
          <w:rFonts w:ascii="Times New Roman" w:eastAsia="Times New Roman" w:hAnsi="Times New Roman" w:cs="Times New Roman"/>
          <w:b/>
          <w:bCs/>
          <w:color w:val="000000"/>
          <w:sz w:val="28"/>
          <w:szCs w:val="28"/>
          <w:lang w:eastAsia="lv-LV"/>
        </w:rPr>
      </w:pPr>
      <w:r w:rsidRPr="00152F67">
        <w:rPr>
          <w:rFonts w:ascii="Times New Roman" w:hAnsi="Times New Roman" w:cs="Times New Roman"/>
          <w:b/>
          <w:noProof/>
          <w:highlight w:val="yellow"/>
          <w:lang w:eastAsia="lv-LV"/>
        </w:rPr>
        <w:drawing>
          <wp:anchor distT="0" distB="0" distL="114300" distR="114300" simplePos="0" relativeHeight="251659264" behindDoc="0" locked="0" layoutInCell="1" allowOverlap="1" wp14:anchorId="1787C557" wp14:editId="4EAA6BC1">
            <wp:simplePos x="0" y="0"/>
            <wp:positionH relativeFrom="margin">
              <wp:posOffset>718820</wp:posOffset>
            </wp:positionH>
            <wp:positionV relativeFrom="paragraph">
              <wp:posOffset>18838</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3DCE88B5" w14:textId="77777777" w:rsidR="00092804" w:rsidRPr="00F25516" w:rsidRDefault="00092804" w:rsidP="00F25516">
      <w:pPr>
        <w:autoSpaceDE w:val="0"/>
        <w:autoSpaceDN w:val="0"/>
        <w:adjustRightInd w:val="0"/>
        <w:spacing w:after="0"/>
        <w:jc w:val="center"/>
        <w:rPr>
          <w:rFonts w:ascii="Cambria,Bold" w:hAnsi="Cambria,Bold"/>
          <w:b/>
          <w:sz w:val="28"/>
        </w:rPr>
      </w:pPr>
    </w:p>
    <w:p w14:paraId="375F6B1C" w14:textId="77777777" w:rsidR="00422E4D" w:rsidRPr="00F25516" w:rsidRDefault="00422E4D" w:rsidP="00F25516">
      <w:pPr>
        <w:autoSpaceDE w:val="0"/>
        <w:autoSpaceDN w:val="0"/>
        <w:adjustRightInd w:val="0"/>
        <w:spacing w:before="0" w:after="0"/>
        <w:jc w:val="center"/>
        <w:rPr>
          <w:rFonts w:ascii="Cambria,Bold" w:hAnsi="Cambria,Bold"/>
          <w:b/>
          <w:sz w:val="28"/>
        </w:rPr>
      </w:pPr>
    </w:p>
    <w:p w14:paraId="76B263B4" w14:textId="77777777" w:rsidR="002E2502" w:rsidRDefault="002E2502" w:rsidP="00F25516">
      <w:pPr>
        <w:autoSpaceDE w:val="0"/>
        <w:autoSpaceDN w:val="0"/>
        <w:adjustRightInd w:val="0"/>
        <w:spacing w:before="0" w:after="0"/>
        <w:jc w:val="center"/>
        <w:rPr>
          <w:rFonts w:ascii="Cambria,Bold" w:hAnsi="Cambria,Bold"/>
          <w:b/>
          <w:sz w:val="28"/>
        </w:rPr>
      </w:pPr>
    </w:p>
    <w:p w14:paraId="241A7FE7" w14:textId="77777777" w:rsidR="00047BA4" w:rsidRDefault="00047BA4" w:rsidP="00F25516">
      <w:pPr>
        <w:autoSpaceDE w:val="0"/>
        <w:autoSpaceDN w:val="0"/>
        <w:adjustRightInd w:val="0"/>
        <w:spacing w:before="0" w:after="0"/>
        <w:jc w:val="center"/>
        <w:rPr>
          <w:rFonts w:ascii="Cambria,Bold" w:hAnsi="Cambria,Bold"/>
          <w:b/>
          <w:sz w:val="28"/>
        </w:rPr>
      </w:pPr>
    </w:p>
    <w:p w14:paraId="1F8122DB" w14:textId="77777777" w:rsidR="00F622BF" w:rsidRDefault="00346120" w:rsidP="00F622BF">
      <w:pPr>
        <w:autoSpaceDE w:val="0"/>
        <w:autoSpaceDN w:val="0"/>
        <w:adjustRightInd w:val="0"/>
        <w:spacing w:before="0" w:after="0"/>
        <w:jc w:val="center"/>
        <w:rPr>
          <w:rFonts w:ascii="Cambria,Bold" w:hAnsi="Cambria,Bold"/>
          <w:b/>
          <w:sz w:val="28"/>
        </w:rPr>
      </w:pPr>
      <w:r w:rsidRPr="00F25516">
        <w:rPr>
          <w:rFonts w:ascii="Cambria,Bold" w:hAnsi="Cambria,Bold"/>
          <w:b/>
          <w:sz w:val="28"/>
        </w:rPr>
        <w:t xml:space="preserve">Darbības programmas </w:t>
      </w:r>
      <w:r>
        <w:rPr>
          <w:rFonts w:ascii="Cambria,Bold" w:hAnsi="Cambria,Bold" w:cs="Cambria,Bold"/>
          <w:b/>
          <w:bCs/>
          <w:sz w:val="28"/>
          <w:szCs w:val="28"/>
        </w:rPr>
        <w:t>"</w:t>
      </w:r>
      <w:r w:rsidRPr="00F25516">
        <w:rPr>
          <w:rFonts w:ascii="Cambria,Bold" w:hAnsi="Cambria,Bold"/>
          <w:b/>
          <w:sz w:val="28"/>
        </w:rPr>
        <w:t>Izaugsme un nodarbinātība</w:t>
      </w:r>
      <w:r w:rsidR="00F034D7">
        <w:rPr>
          <w:rFonts w:ascii="Cambria,Bold" w:hAnsi="Cambria,Bold"/>
          <w:b/>
          <w:sz w:val="28"/>
        </w:rPr>
        <w:t xml:space="preserve">” </w:t>
      </w:r>
      <w:r w:rsidR="00F622BF">
        <w:rPr>
          <w:rFonts w:ascii="Cambria,Bold" w:hAnsi="Cambria,Bold"/>
          <w:b/>
          <w:sz w:val="28"/>
        </w:rPr>
        <w:t xml:space="preserve"> </w:t>
      </w:r>
      <w:r w:rsidR="00F622BF" w:rsidRPr="00F622BF">
        <w:rPr>
          <w:rFonts w:ascii="Cambria,Bold" w:hAnsi="Cambria,Bold"/>
          <w:b/>
          <w:sz w:val="28"/>
        </w:rPr>
        <w:t xml:space="preserve">9.2.6. </w:t>
      </w:r>
    </w:p>
    <w:p w14:paraId="5E067C74" w14:textId="77777777" w:rsidR="00F622BF" w:rsidRDefault="00F622BF" w:rsidP="00F622BF">
      <w:pPr>
        <w:autoSpaceDE w:val="0"/>
        <w:autoSpaceDN w:val="0"/>
        <w:adjustRightInd w:val="0"/>
        <w:spacing w:before="0" w:after="0"/>
        <w:jc w:val="center"/>
        <w:rPr>
          <w:rFonts w:ascii="Cambria,Bold" w:hAnsi="Cambria,Bold"/>
          <w:b/>
          <w:sz w:val="28"/>
        </w:rPr>
      </w:pPr>
      <w:r w:rsidRPr="00F622BF">
        <w:rPr>
          <w:rFonts w:ascii="Cambria,Bold" w:hAnsi="Cambria,Bold"/>
          <w:b/>
          <w:sz w:val="28"/>
        </w:rPr>
        <w:t xml:space="preserve">specifiskā atbalsta mērķa "Uzlabot ārstniecības un </w:t>
      </w:r>
    </w:p>
    <w:p w14:paraId="389562DE" w14:textId="1789C0B2" w:rsidR="00F622BF" w:rsidRDefault="00F622BF" w:rsidP="00F622BF">
      <w:pPr>
        <w:autoSpaceDE w:val="0"/>
        <w:autoSpaceDN w:val="0"/>
        <w:adjustRightInd w:val="0"/>
        <w:spacing w:before="0" w:after="0"/>
        <w:jc w:val="center"/>
        <w:rPr>
          <w:rFonts w:ascii="Cambria,Bold" w:hAnsi="Cambria,Bold"/>
          <w:b/>
          <w:sz w:val="28"/>
        </w:rPr>
      </w:pPr>
      <w:r w:rsidRPr="00F622BF">
        <w:rPr>
          <w:rFonts w:ascii="Cambria,Bold" w:hAnsi="Cambria,Bold"/>
          <w:b/>
          <w:sz w:val="28"/>
        </w:rPr>
        <w:t>ārstniecības atbalsta personāla kvalifikāciju"</w:t>
      </w:r>
      <w:r>
        <w:rPr>
          <w:rFonts w:ascii="Cambria,Bold" w:hAnsi="Cambria,Bold"/>
          <w:b/>
          <w:sz w:val="28"/>
        </w:rPr>
        <w:t xml:space="preserve"> </w:t>
      </w:r>
    </w:p>
    <w:p w14:paraId="274D656B" w14:textId="55FEC3BA" w:rsidR="000A0BC7" w:rsidRDefault="004D7AF0" w:rsidP="00F622BF">
      <w:pPr>
        <w:autoSpaceDE w:val="0"/>
        <w:autoSpaceDN w:val="0"/>
        <w:adjustRightInd w:val="0"/>
        <w:spacing w:before="0" w:after="0"/>
        <w:jc w:val="center"/>
        <w:rPr>
          <w:rFonts w:ascii="Times New Roman" w:eastAsia="Times New Roman" w:hAnsi="Times New Roman" w:cs="Times New Roman"/>
          <w:b/>
          <w:bCs/>
          <w:color w:val="000000"/>
          <w:sz w:val="28"/>
          <w:szCs w:val="28"/>
          <w:lang w:eastAsia="lv-LV"/>
        </w:rPr>
      </w:pPr>
      <w:r w:rsidRPr="00F622BF">
        <w:rPr>
          <w:rFonts w:ascii="Cambria,Bold" w:hAnsi="Cambria,Bold"/>
          <w:b/>
          <w:sz w:val="28"/>
        </w:rPr>
        <w:t>p</w:t>
      </w:r>
      <w:r w:rsidR="008E6F2E" w:rsidRPr="00F622BF">
        <w:rPr>
          <w:rFonts w:ascii="Cambria,Bold" w:hAnsi="Cambria,Bold"/>
          <w:b/>
          <w:sz w:val="28"/>
        </w:rPr>
        <w:t>rojektu iesniegumu atlases nolikums</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227"/>
        <w:gridCol w:w="2866"/>
        <w:gridCol w:w="2429"/>
      </w:tblGrid>
      <w:tr w:rsidR="00C92860" w14:paraId="5F94A9AC" w14:textId="77777777" w:rsidTr="00425ABD">
        <w:trPr>
          <w:trHeight w:val="549"/>
        </w:trPr>
        <w:tc>
          <w:tcPr>
            <w:tcW w:w="3227" w:type="dxa"/>
            <w:shd w:val="clear" w:color="auto" w:fill="D9D9D9" w:themeFill="background1" w:themeFillShade="D9"/>
          </w:tcPr>
          <w:p w14:paraId="17652BDB" w14:textId="03D8B2DE" w:rsidR="00C92860" w:rsidRDefault="00C92860" w:rsidP="003F2B2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295" w:type="dxa"/>
            <w:gridSpan w:val="2"/>
          </w:tcPr>
          <w:p w14:paraId="1F501DD1" w14:textId="11788751" w:rsidR="00C92860" w:rsidRDefault="00F622BF" w:rsidP="00D917B5">
            <w:pPr>
              <w:autoSpaceDE w:val="0"/>
              <w:autoSpaceDN w:val="0"/>
              <w:adjustRightInd w:val="0"/>
              <w:spacing w:after="12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inistru kabineta 2016</w:t>
            </w:r>
            <w:r w:rsidRPr="00424049">
              <w:rPr>
                <w:rFonts w:ascii="Times New Roman" w:eastAsia="Times New Roman" w:hAnsi="Times New Roman" w:cs="Times New Roman"/>
                <w:color w:val="000000" w:themeColor="text1"/>
                <w:sz w:val="24"/>
                <w:szCs w:val="24"/>
                <w:lang w:eastAsia="lv-LV"/>
              </w:rPr>
              <w:t xml:space="preserve">.gada </w:t>
            </w:r>
            <w:r>
              <w:rPr>
                <w:rFonts w:ascii="Times New Roman" w:eastAsia="Times New Roman" w:hAnsi="Times New Roman" w:cs="Times New Roman"/>
                <w:color w:val="000000" w:themeColor="text1"/>
                <w:sz w:val="24"/>
                <w:szCs w:val="24"/>
                <w:lang w:eastAsia="lv-LV"/>
              </w:rPr>
              <w:t>8.novembra</w:t>
            </w:r>
            <w:r w:rsidRPr="00E5181E">
              <w:rPr>
                <w:rFonts w:ascii="Times New Roman" w:eastAsia="Times New Roman" w:hAnsi="Times New Roman" w:cs="Times New Roman"/>
                <w:color w:val="000000" w:themeColor="text1"/>
                <w:sz w:val="24"/>
                <w:szCs w:val="24"/>
                <w:lang w:eastAsia="lv-LV"/>
              </w:rPr>
              <w:t xml:space="preserve"> noteikum</w:t>
            </w:r>
            <w:r>
              <w:rPr>
                <w:rFonts w:ascii="Times New Roman" w:eastAsia="Times New Roman" w:hAnsi="Times New Roman" w:cs="Times New Roman"/>
                <w:color w:val="000000" w:themeColor="text1"/>
                <w:sz w:val="24"/>
                <w:szCs w:val="24"/>
                <w:lang w:eastAsia="lv-LV"/>
              </w:rPr>
              <w:t>i Nr.718 „</w:t>
            </w:r>
            <w:r w:rsidRPr="00E11DA9">
              <w:rPr>
                <w:rFonts w:ascii="Times New Roman" w:eastAsia="Times New Roman" w:hAnsi="Times New Roman" w:cs="Times New Roman"/>
                <w:color w:val="000000" w:themeColor="text1"/>
                <w:sz w:val="24"/>
                <w:szCs w:val="24"/>
                <w:lang w:eastAsia="lv-LV"/>
              </w:rPr>
              <w:t>Darbības programmas "Izaugsme un nodarbinātība" 9.2.6. specifiskā atbalsta mērķa "Uzlabot ārstniecības un ārstniecības atbalsta personāla kvalifikāciju" īstenošanas noteikumi</w:t>
            </w:r>
            <w:r>
              <w:rPr>
                <w:rFonts w:ascii="Times New Roman" w:eastAsia="Times New Roman" w:hAnsi="Times New Roman" w:cs="Times New Roman"/>
                <w:color w:val="000000" w:themeColor="text1"/>
                <w:sz w:val="24"/>
                <w:szCs w:val="24"/>
                <w:lang w:eastAsia="lv-LV"/>
              </w:rPr>
              <w:t>”</w:t>
            </w:r>
            <w:r w:rsidRPr="00E5181E">
              <w:rPr>
                <w:rFonts w:ascii="Times New Roman" w:eastAsia="Times New Roman" w:hAnsi="Times New Roman" w:cs="Times New Roman"/>
                <w:color w:val="000000" w:themeColor="text1"/>
                <w:sz w:val="24"/>
                <w:szCs w:val="24"/>
                <w:lang w:eastAsia="lv-LV"/>
              </w:rPr>
              <w:t xml:space="preserve"> </w:t>
            </w:r>
            <w:r w:rsidRPr="00211EB0">
              <w:rPr>
                <w:rFonts w:ascii="Times New Roman" w:eastAsia="Times New Roman" w:hAnsi="Times New Roman" w:cs="Times New Roman"/>
                <w:color w:val="000000" w:themeColor="text1"/>
                <w:sz w:val="24"/>
                <w:szCs w:val="24"/>
                <w:lang w:eastAsia="lv-LV"/>
              </w:rPr>
              <w:t>(turpmāk – SAM MK noteikumi)</w:t>
            </w:r>
            <w:r w:rsidR="00CF3ED8">
              <w:rPr>
                <w:rFonts w:ascii="Times New Roman" w:eastAsia="Times New Roman" w:hAnsi="Times New Roman" w:cs="Times New Roman"/>
                <w:color w:val="000000" w:themeColor="text1"/>
                <w:sz w:val="24"/>
                <w:szCs w:val="24"/>
                <w:lang w:eastAsia="lv-LV"/>
              </w:rPr>
              <w:t>.</w:t>
            </w:r>
          </w:p>
        </w:tc>
      </w:tr>
      <w:tr w:rsidR="00167064" w14:paraId="04F771EA" w14:textId="77777777" w:rsidTr="00BD0847">
        <w:trPr>
          <w:trHeight w:val="549"/>
        </w:trPr>
        <w:tc>
          <w:tcPr>
            <w:tcW w:w="3227"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295" w:type="dxa"/>
            <w:gridSpan w:val="2"/>
          </w:tcPr>
          <w:p w14:paraId="1CB84FD4" w14:textId="2249C0E3" w:rsidR="00CF3ED8" w:rsidRDefault="00CF3ED8" w:rsidP="00D917B5">
            <w:pPr>
              <w:spacing w:after="120"/>
              <w:ind w:left="0" w:firstLine="0"/>
              <w:outlineLvl w:val="3"/>
              <w:rPr>
                <w:rFonts w:ascii="Times New Roman" w:eastAsia="Times New Roman" w:hAnsi="Times New Roman" w:cs="Times New Roman"/>
                <w:i/>
                <w:color w:val="FF0000"/>
                <w:sz w:val="24"/>
                <w:szCs w:val="24"/>
                <w:lang w:eastAsia="lv-LV"/>
              </w:rPr>
            </w:pPr>
            <w:r w:rsidRPr="00901D8D">
              <w:rPr>
                <w:rFonts w:ascii="Times New Roman" w:eastAsia="Times New Roman" w:hAnsi="Times New Roman" w:cs="Times New Roman"/>
                <w:sz w:val="24"/>
                <w:szCs w:val="24"/>
                <w:lang w:eastAsia="lv-LV"/>
              </w:rPr>
              <w:t>SAM</w:t>
            </w:r>
            <w:r w:rsidRPr="00152F67">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 xml:space="preserve">pieejamais kopējais attiecināmais finansējums ir </w:t>
            </w:r>
            <w:r w:rsidRPr="00CF3ED8">
              <w:rPr>
                <w:rFonts w:ascii="Times New Roman" w:eastAsia="Times New Roman" w:hAnsi="Times New Roman" w:cs="Times New Roman"/>
                <w:sz w:val="24"/>
                <w:szCs w:val="24"/>
                <w:lang w:eastAsia="lv-LV"/>
              </w:rPr>
              <w:t xml:space="preserve">22 765 950 </w:t>
            </w:r>
            <w:proofErr w:type="spellStart"/>
            <w:r w:rsidRPr="00CF3ED8">
              <w:rPr>
                <w:rFonts w:ascii="Times New Roman" w:eastAsia="Times New Roman" w:hAnsi="Times New Roman" w:cs="Times New Roman"/>
                <w:sz w:val="24"/>
                <w:szCs w:val="24"/>
                <w:lang w:eastAsia="lv-LV"/>
              </w:rPr>
              <w:t>euro</w:t>
            </w:r>
            <w:proofErr w:type="spellEnd"/>
            <w:r w:rsidRPr="00CF3ED8">
              <w:rPr>
                <w:rFonts w:ascii="Times New Roman" w:eastAsia="Times New Roman" w:hAnsi="Times New Roman" w:cs="Times New Roman"/>
                <w:sz w:val="24"/>
                <w:szCs w:val="24"/>
                <w:lang w:eastAsia="lv-LV"/>
              </w:rPr>
              <w:t xml:space="preserve">, </w:t>
            </w:r>
            <w:r w:rsidRPr="005F0401">
              <w:rPr>
                <w:rFonts w:ascii="Times New Roman" w:eastAsia="Times New Roman" w:hAnsi="Times New Roman" w:cs="Times New Roman"/>
                <w:sz w:val="24"/>
                <w:szCs w:val="24"/>
                <w:lang w:eastAsia="lv-LV"/>
              </w:rPr>
              <w:t>tai skaitā</w:t>
            </w:r>
            <w:r>
              <w:rPr>
                <w:rFonts w:ascii="Times New Roman" w:eastAsia="Times New Roman" w:hAnsi="Times New Roman" w:cs="Times New Roman"/>
                <w:sz w:val="24"/>
                <w:szCs w:val="24"/>
                <w:lang w:eastAsia="lv-LV"/>
              </w:rPr>
              <w:t xml:space="preserve"> </w:t>
            </w:r>
            <w:r w:rsidRPr="00585640">
              <w:rPr>
                <w:rFonts w:ascii="Times New Roman" w:eastAsia="Times New Roman" w:hAnsi="Times New Roman" w:cs="Times New Roman"/>
                <w:sz w:val="24"/>
                <w:szCs w:val="24"/>
                <w:lang w:eastAsia="lv-LV"/>
              </w:rPr>
              <w:t xml:space="preserve">Eiropas Sociālā fonda </w:t>
            </w:r>
            <w:r>
              <w:rPr>
                <w:rFonts w:ascii="Times New Roman" w:eastAsia="Times New Roman" w:hAnsi="Times New Roman" w:cs="Times New Roman"/>
                <w:sz w:val="24"/>
                <w:szCs w:val="24"/>
                <w:lang w:eastAsia="lv-LV"/>
              </w:rPr>
              <w:t xml:space="preserve">finansējums ir </w:t>
            </w:r>
            <w:r w:rsidRPr="00CF3ED8">
              <w:rPr>
                <w:rFonts w:ascii="Times New Roman" w:eastAsia="Times New Roman" w:hAnsi="Times New Roman" w:cs="Times New Roman"/>
                <w:sz w:val="24"/>
                <w:szCs w:val="24"/>
                <w:lang w:eastAsia="lv-LV"/>
              </w:rPr>
              <w:t xml:space="preserve">19 351 057 </w:t>
            </w:r>
            <w:proofErr w:type="spellStart"/>
            <w:r w:rsidRPr="00CF3ED8">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 un</w:t>
            </w:r>
            <w:r w:rsidRPr="00585640">
              <w:rPr>
                <w:rFonts w:ascii="Times New Roman" w:eastAsia="Times New Roman" w:hAnsi="Times New Roman" w:cs="Times New Roman"/>
                <w:sz w:val="24"/>
                <w:szCs w:val="24"/>
                <w:lang w:eastAsia="lv-LV"/>
              </w:rPr>
              <w:t xml:space="preserve"> valsts budžeta finansējums – </w:t>
            </w:r>
            <w:r w:rsidRPr="00CF3ED8">
              <w:rPr>
                <w:rFonts w:ascii="Times New Roman" w:eastAsia="Times New Roman" w:hAnsi="Times New Roman" w:cs="Times New Roman"/>
                <w:sz w:val="24"/>
                <w:szCs w:val="24"/>
                <w:lang w:eastAsia="lv-LV"/>
              </w:rPr>
              <w:t xml:space="preserve">3 414 893 </w:t>
            </w:r>
            <w:r w:rsidRPr="00585640">
              <w:rPr>
                <w:rFonts w:ascii="Times New Roman" w:eastAsia="Times New Roman" w:hAnsi="Times New Roman" w:cs="Times New Roman"/>
                <w:sz w:val="24"/>
                <w:szCs w:val="24"/>
                <w:lang w:eastAsia="lv-LV"/>
              </w:rPr>
              <w:t xml:space="preserve"> </w:t>
            </w:r>
            <w:proofErr w:type="spellStart"/>
            <w:r w:rsidRPr="00CF3ED8">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w:t>
            </w:r>
          </w:p>
          <w:p w14:paraId="286E9FDA" w14:textId="298140CB" w:rsidR="00CF3ED8" w:rsidRPr="00825E42" w:rsidRDefault="00470818" w:rsidP="00D917B5">
            <w:pPr>
              <w:spacing w:after="120"/>
              <w:ind w:left="0" w:firstLine="0"/>
              <w:outlineLvl w:val="3"/>
              <w:rPr>
                <w:rFonts w:ascii="Times New Roman" w:eastAsia="Times New Roman" w:hAnsi="Times New Roman" w:cs="Times New Roman"/>
                <w:sz w:val="24"/>
                <w:szCs w:val="24"/>
                <w:lang w:eastAsia="lv-LV"/>
              </w:rPr>
            </w:pPr>
            <w:r w:rsidRPr="00791620">
              <w:rPr>
                <w:rFonts w:ascii="Times New Roman" w:eastAsia="Times New Roman" w:hAnsi="Times New Roman" w:cs="Times New Roman"/>
                <w:i/>
                <w:color w:val="FF0000"/>
                <w:sz w:val="24"/>
                <w:szCs w:val="24"/>
                <w:lang w:eastAsia="lv-LV"/>
              </w:rPr>
              <w:t xml:space="preserve"> </w:t>
            </w:r>
            <w:r w:rsidRPr="00470818">
              <w:rPr>
                <w:rFonts w:ascii="Times New Roman" w:eastAsia="Times New Roman" w:hAnsi="Times New Roman" w:cs="Times New Roman"/>
                <w:sz w:val="24"/>
                <w:szCs w:val="24"/>
                <w:lang w:eastAsia="lv-LV"/>
              </w:rPr>
              <w:t xml:space="preserve">Projekta iesniegumā </w:t>
            </w:r>
            <w:r w:rsidR="00F11139">
              <w:rPr>
                <w:rFonts w:ascii="Times New Roman" w:eastAsia="Times New Roman" w:hAnsi="Times New Roman" w:cs="Times New Roman"/>
                <w:sz w:val="24"/>
                <w:szCs w:val="24"/>
                <w:lang w:eastAsia="lv-LV"/>
              </w:rPr>
              <w:t xml:space="preserve">kopējo attiecināmo finansējumu plāno ne vairāk kā </w:t>
            </w:r>
            <w:r w:rsidR="00CF3ED8" w:rsidRPr="00CF3ED8">
              <w:rPr>
                <w:rFonts w:ascii="Times New Roman" w:eastAsia="Times New Roman" w:hAnsi="Times New Roman" w:cs="Times New Roman"/>
                <w:sz w:val="24"/>
                <w:szCs w:val="24"/>
                <w:lang w:eastAsia="lv-LV"/>
              </w:rPr>
              <w:t xml:space="preserve">22 765 950 </w:t>
            </w:r>
            <w:proofErr w:type="spellStart"/>
            <w:r w:rsidR="00CF3ED8" w:rsidRPr="00CF3ED8">
              <w:rPr>
                <w:rFonts w:ascii="Times New Roman" w:eastAsia="Times New Roman" w:hAnsi="Times New Roman" w:cs="Times New Roman"/>
                <w:sz w:val="24"/>
                <w:szCs w:val="24"/>
                <w:lang w:eastAsia="lv-LV"/>
              </w:rPr>
              <w:t>euro</w:t>
            </w:r>
            <w:proofErr w:type="spellEnd"/>
            <w:r w:rsidR="00CF3ED8">
              <w:rPr>
                <w:rFonts w:ascii="Times New Roman" w:eastAsia="Times New Roman" w:hAnsi="Times New Roman" w:cs="Times New Roman"/>
                <w:sz w:val="24"/>
                <w:szCs w:val="24"/>
                <w:lang w:eastAsia="lv-LV"/>
              </w:rPr>
              <w:t xml:space="preserve"> </w:t>
            </w:r>
            <w:r w:rsidR="00F11139">
              <w:rPr>
                <w:rFonts w:ascii="Times New Roman" w:eastAsia="Times New Roman" w:hAnsi="Times New Roman" w:cs="Times New Roman"/>
                <w:sz w:val="24"/>
                <w:szCs w:val="24"/>
                <w:lang w:eastAsia="lv-LV"/>
              </w:rPr>
              <w:t xml:space="preserve">apmērā, tai skaitā </w:t>
            </w:r>
            <w:r w:rsidRPr="00470818">
              <w:rPr>
                <w:rFonts w:ascii="Times New Roman" w:eastAsia="Times New Roman" w:hAnsi="Times New Roman" w:cs="Times New Roman"/>
                <w:sz w:val="24"/>
                <w:szCs w:val="24"/>
                <w:lang w:eastAsia="lv-LV"/>
              </w:rPr>
              <w:t xml:space="preserve"> </w:t>
            </w:r>
            <w:r w:rsidR="00CF3ED8" w:rsidRPr="00585640">
              <w:rPr>
                <w:rFonts w:ascii="Times New Roman" w:eastAsia="Times New Roman" w:hAnsi="Times New Roman" w:cs="Times New Roman"/>
                <w:sz w:val="24"/>
                <w:szCs w:val="24"/>
                <w:lang w:eastAsia="lv-LV"/>
              </w:rPr>
              <w:t xml:space="preserve">Eiropas Sociālā fonda </w:t>
            </w:r>
            <w:r w:rsidR="00CF3ED8">
              <w:rPr>
                <w:rFonts w:ascii="Times New Roman" w:eastAsia="Times New Roman" w:hAnsi="Times New Roman" w:cs="Times New Roman"/>
                <w:sz w:val="24"/>
                <w:szCs w:val="24"/>
                <w:lang w:eastAsia="lv-LV"/>
              </w:rPr>
              <w:t xml:space="preserve">finansējumu  </w:t>
            </w:r>
            <w:r w:rsidR="00F11139">
              <w:rPr>
                <w:rFonts w:ascii="Times New Roman" w:eastAsia="Times New Roman" w:hAnsi="Times New Roman" w:cs="Times New Roman"/>
                <w:sz w:val="24"/>
                <w:szCs w:val="24"/>
                <w:lang w:eastAsia="lv-LV"/>
              </w:rPr>
              <w:t>-</w:t>
            </w:r>
            <w:r w:rsidR="00F11139" w:rsidRPr="00470818">
              <w:rPr>
                <w:rFonts w:ascii="Times New Roman" w:eastAsia="Times New Roman" w:hAnsi="Times New Roman" w:cs="Times New Roman"/>
                <w:sz w:val="24"/>
                <w:szCs w:val="24"/>
                <w:lang w:eastAsia="lv-LV"/>
              </w:rPr>
              <w:t xml:space="preserve"> </w:t>
            </w:r>
            <w:r w:rsidRPr="00470818">
              <w:rPr>
                <w:rFonts w:ascii="Times New Roman" w:eastAsia="Times New Roman" w:hAnsi="Times New Roman" w:cs="Times New Roman"/>
                <w:sz w:val="24"/>
                <w:szCs w:val="24"/>
                <w:lang w:eastAsia="lv-LV"/>
              </w:rPr>
              <w:t xml:space="preserve">ne vairāk kā </w:t>
            </w:r>
            <w:r w:rsidR="00CF3ED8" w:rsidRPr="00CF3ED8">
              <w:rPr>
                <w:rFonts w:ascii="Times New Roman" w:eastAsia="Times New Roman" w:hAnsi="Times New Roman" w:cs="Times New Roman"/>
                <w:sz w:val="24"/>
                <w:szCs w:val="24"/>
                <w:lang w:eastAsia="lv-LV"/>
              </w:rPr>
              <w:t xml:space="preserve">19 351 057 </w:t>
            </w:r>
            <w:proofErr w:type="spellStart"/>
            <w:r w:rsidR="00CF3ED8" w:rsidRPr="00CF3ED8">
              <w:rPr>
                <w:rFonts w:ascii="Times New Roman" w:eastAsia="Times New Roman" w:hAnsi="Times New Roman" w:cs="Times New Roman"/>
                <w:sz w:val="24"/>
                <w:szCs w:val="24"/>
                <w:lang w:eastAsia="lv-LV"/>
              </w:rPr>
              <w:t>euro</w:t>
            </w:r>
            <w:proofErr w:type="spellEnd"/>
            <w:r w:rsidR="00CF3ED8">
              <w:rPr>
                <w:rFonts w:ascii="Times New Roman" w:eastAsia="Times New Roman" w:hAnsi="Times New Roman" w:cs="Times New Roman"/>
                <w:sz w:val="24"/>
                <w:szCs w:val="24"/>
                <w:lang w:eastAsia="lv-LV"/>
              </w:rPr>
              <w:t xml:space="preserve"> un </w:t>
            </w:r>
            <w:r w:rsidR="00F11139">
              <w:rPr>
                <w:rFonts w:ascii="Times New Roman" w:eastAsia="Times New Roman" w:hAnsi="Times New Roman" w:cs="Times New Roman"/>
                <w:sz w:val="24"/>
                <w:szCs w:val="24"/>
                <w:lang w:eastAsia="lv-LV"/>
              </w:rPr>
              <w:t xml:space="preserve">valsts budžeta </w:t>
            </w:r>
            <w:r w:rsidR="00F11139" w:rsidRPr="00825E42">
              <w:rPr>
                <w:rFonts w:ascii="Times New Roman" w:eastAsia="Times New Roman" w:hAnsi="Times New Roman" w:cs="Times New Roman"/>
                <w:sz w:val="24"/>
                <w:szCs w:val="24"/>
                <w:lang w:eastAsia="lv-LV"/>
              </w:rPr>
              <w:t xml:space="preserve">finansējumu – </w:t>
            </w:r>
            <w:r w:rsidR="00CF3ED8" w:rsidRPr="00825E42">
              <w:rPr>
                <w:rFonts w:ascii="Times New Roman" w:eastAsia="Times New Roman" w:hAnsi="Times New Roman" w:cs="Times New Roman"/>
                <w:sz w:val="24"/>
                <w:szCs w:val="24"/>
                <w:lang w:eastAsia="lv-LV"/>
              </w:rPr>
              <w:t xml:space="preserve">3 414 893  </w:t>
            </w:r>
            <w:proofErr w:type="spellStart"/>
            <w:r w:rsidR="00CF3ED8" w:rsidRPr="00825E42">
              <w:rPr>
                <w:rFonts w:ascii="Times New Roman" w:eastAsia="Times New Roman" w:hAnsi="Times New Roman" w:cs="Times New Roman"/>
                <w:sz w:val="24"/>
                <w:szCs w:val="24"/>
                <w:lang w:eastAsia="lv-LV"/>
              </w:rPr>
              <w:t>euro</w:t>
            </w:r>
            <w:proofErr w:type="spellEnd"/>
            <w:r w:rsidR="00CF3ED8" w:rsidRPr="00825E42">
              <w:rPr>
                <w:rFonts w:ascii="Times New Roman" w:eastAsia="Times New Roman" w:hAnsi="Times New Roman" w:cs="Times New Roman"/>
                <w:sz w:val="24"/>
                <w:szCs w:val="24"/>
                <w:lang w:eastAsia="lv-LV"/>
              </w:rPr>
              <w:t>.</w:t>
            </w:r>
          </w:p>
          <w:p w14:paraId="54E0904E" w14:textId="7F2625C4" w:rsidR="00167064" w:rsidRPr="00825E42" w:rsidRDefault="00167064" w:rsidP="00D917B5">
            <w:pPr>
              <w:spacing w:after="120"/>
              <w:ind w:left="0" w:firstLine="0"/>
              <w:outlineLvl w:val="3"/>
              <w:rPr>
                <w:rFonts w:ascii="Times New Roman" w:hAnsi="Times New Roman"/>
                <w:sz w:val="16"/>
              </w:rPr>
            </w:pPr>
            <w:r w:rsidRPr="00825E42">
              <w:rPr>
                <w:rFonts w:ascii="Times New Roman" w:eastAsia="Times New Roman" w:hAnsi="Times New Roman" w:cs="Times New Roman"/>
                <w:sz w:val="24"/>
                <w:szCs w:val="24"/>
                <w:lang w:eastAsia="lv-LV"/>
              </w:rPr>
              <w:t xml:space="preserve">Maksimālā atbalsta intensitāte ir </w:t>
            </w:r>
            <w:r w:rsidR="00FE77F7" w:rsidRPr="00825E42">
              <w:rPr>
                <w:rFonts w:ascii="Times New Roman" w:eastAsia="Times New Roman" w:hAnsi="Times New Roman" w:cs="Times New Roman"/>
                <w:sz w:val="24"/>
                <w:szCs w:val="24"/>
                <w:lang w:eastAsia="lv-LV"/>
              </w:rPr>
              <w:t>85%</w:t>
            </w:r>
            <w:r w:rsidRPr="00825E42">
              <w:rPr>
                <w:rFonts w:ascii="Times New Roman" w:eastAsia="Times New Roman" w:hAnsi="Times New Roman" w:cs="Times New Roman"/>
                <w:sz w:val="24"/>
                <w:szCs w:val="24"/>
                <w:lang w:eastAsia="lv-LV"/>
              </w:rPr>
              <w:t xml:space="preserve"> no kopējām attiecināmajām izmaksām, nepieciešamais </w:t>
            </w:r>
            <w:proofErr w:type="spellStart"/>
            <w:r w:rsidRPr="00825E42">
              <w:rPr>
                <w:rFonts w:ascii="Times New Roman" w:eastAsia="Times New Roman" w:hAnsi="Times New Roman" w:cs="Times New Roman"/>
                <w:sz w:val="24"/>
                <w:szCs w:val="24"/>
                <w:lang w:eastAsia="lv-LV"/>
              </w:rPr>
              <w:t>līdzsfinansējums</w:t>
            </w:r>
            <w:proofErr w:type="spellEnd"/>
            <w:r w:rsidRPr="00825E42">
              <w:rPr>
                <w:rFonts w:ascii="Times New Roman" w:eastAsia="Times New Roman" w:hAnsi="Times New Roman" w:cs="Times New Roman"/>
                <w:sz w:val="24"/>
                <w:szCs w:val="24"/>
                <w:lang w:eastAsia="lv-LV"/>
              </w:rPr>
              <w:t xml:space="preserve"> </w:t>
            </w:r>
            <w:r w:rsidR="00FE77F7" w:rsidRPr="00825E42">
              <w:rPr>
                <w:rFonts w:ascii="Times New Roman" w:eastAsia="Times New Roman" w:hAnsi="Times New Roman" w:cs="Times New Roman"/>
                <w:sz w:val="24"/>
                <w:szCs w:val="24"/>
                <w:lang w:eastAsia="lv-LV"/>
              </w:rPr>
              <w:t>15%.</w:t>
            </w:r>
            <w:r w:rsidRPr="00825E42">
              <w:rPr>
                <w:rFonts w:ascii="Times New Roman" w:eastAsia="Times New Roman" w:hAnsi="Times New Roman" w:cs="Times New Roman"/>
                <w:sz w:val="24"/>
                <w:szCs w:val="24"/>
                <w:lang w:eastAsia="lv-LV"/>
              </w:rPr>
              <w:t xml:space="preserve"> </w:t>
            </w:r>
          </w:p>
          <w:p w14:paraId="75DB9BDD" w14:textId="5110E8C1" w:rsidR="00FE77F7" w:rsidRPr="00470818" w:rsidRDefault="008E2447" w:rsidP="00BB2B98">
            <w:pPr>
              <w:pStyle w:val="ListParagraph"/>
              <w:ind w:left="62" w:firstLine="0"/>
              <w:rPr>
                <w:rFonts w:ascii="Times New Roman" w:eastAsia="Times New Roman" w:hAnsi="Times New Roman" w:cs="Times New Roman"/>
                <w:sz w:val="24"/>
                <w:szCs w:val="24"/>
                <w:lang w:eastAsia="lv-LV"/>
              </w:rPr>
            </w:pPr>
            <w:r w:rsidRPr="00C2597B">
              <w:rPr>
                <w:rFonts w:ascii="Times New Roman" w:eastAsia="Times New Roman" w:hAnsi="Times New Roman" w:cs="Times New Roman"/>
                <w:sz w:val="24"/>
                <w:szCs w:val="24"/>
                <w:lang w:eastAsia="lv-LV"/>
              </w:rPr>
              <w:t>I</w:t>
            </w:r>
            <w:r w:rsidR="00A36DD3" w:rsidRPr="00C2597B">
              <w:rPr>
                <w:rFonts w:ascii="Times New Roman" w:eastAsia="Times New Roman" w:hAnsi="Times New Roman" w:cs="Times New Roman"/>
                <w:sz w:val="24"/>
                <w:szCs w:val="24"/>
                <w:lang w:eastAsia="lv-LV"/>
              </w:rPr>
              <w:t>zmaksas ir attiecināmas, ja tās ir radušās pēc tam, kad ir apstiprināts politikas plānošanas dokuments veselības nozares attīstības jomā un noslēgta vien</w:t>
            </w:r>
            <w:r w:rsidR="00E766A1" w:rsidRPr="00C2597B">
              <w:rPr>
                <w:rFonts w:ascii="Times New Roman" w:eastAsia="Times New Roman" w:hAnsi="Times New Roman" w:cs="Times New Roman"/>
                <w:sz w:val="24"/>
                <w:szCs w:val="24"/>
                <w:lang w:eastAsia="lv-LV"/>
              </w:rPr>
              <w:t xml:space="preserve">ošanās par projekta īstenošanu, izņemot </w:t>
            </w:r>
            <w:r w:rsidR="002777B3" w:rsidRPr="00C2597B">
              <w:rPr>
                <w:rFonts w:ascii="Times New Roman" w:eastAsia="Times New Roman" w:hAnsi="Times New Roman" w:cs="Times New Roman"/>
                <w:sz w:val="24"/>
                <w:szCs w:val="24"/>
                <w:lang w:eastAsia="lv-LV"/>
              </w:rPr>
              <w:t xml:space="preserve">SAM MK </w:t>
            </w:r>
            <w:r w:rsidR="00A36DD3" w:rsidRPr="00C2597B">
              <w:rPr>
                <w:rFonts w:ascii="Times New Roman" w:eastAsia="Times New Roman" w:hAnsi="Times New Roman" w:cs="Times New Roman"/>
                <w:sz w:val="24"/>
                <w:szCs w:val="24"/>
                <w:lang w:eastAsia="lv-LV"/>
              </w:rPr>
              <w:t xml:space="preserve">noteikumu </w:t>
            </w:r>
            <w:hyperlink r:id="rId9" w:anchor="p16" w:tgtFrame="_blank" w:history="1">
              <w:r w:rsidR="00A36DD3" w:rsidRPr="00C2597B">
                <w:rPr>
                  <w:rFonts w:ascii="Times New Roman" w:eastAsia="Times New Roman" w:hAnsi="Times New Roman" w:cs="Times New Roman"/>
                  <w:sz w:val="24"/>
                  <w:szCs w:val="24"/>
                  <w:lang w:eastAsia="lv-LV"/>
                </w:rPr>
                <w:t>16. punktā</w:t>
              </w:r>
            </w:hyperlink>
            <w:r w:rsidR="00A36DD3" w:rsidRPr="00C2597B">
              <w:rPr>
                <w:rFonts w:ascii="Times New Roman" w:eastAsia="Times New Roman" w:hAnsi="Times New Roman" w:cs="Times New Roman"/>
                <w:sz w:val="24"/>
                <w:szCs w:val="24"/>
                <w:lang w:eastAsia="lv-LV"/>
              </w:rPr>
              <w:t xml:space="preserve"> minētās izmaksas par </w:t>
            </w:r>
            <w:r w:rsidR="00152F83" w:rsidRPr="00C2597B">
              <w:rPr>
                <w:rFonts w:ascii="Times New Roman" w:eastAsia="Times New Roman" w:hAnsi="Times New Roman" w:cs="Times New Roman"/>
                <w:sz w:val="24"/>
                <w:szCs w:val="24"/>
                <w:lang w:eastAsia="lv-LV"/>
              </w:rPr>
              <w:t xml:space="preserve">SAM MK noteikumu </w:t>
            </w:r>
            <w:hyperlink r:id="rId10" w:anchor="p29" w:tgtFrame="_blank" w:history="1">
              <w:r w:rsidR="00A36DD3" w:rsidRPr="00C2597B">
                <w:rPr>
                  <w:rFonts w:ascii="Times New Roman" w:eastAsia="Times New Roman" w:hAnsi="Times New Roman" w:cs="Times New Roman"/>
                  <w:sz w:val="24"/>
                  <w:szCs w:val="24"/>
                  <w:lang w:eastAsia="lv-LV"/>
                </w:rPr>
                <w:t>29. punktā</w:t>
              </w:r>
            </w:hyperlink>
            <w:r w:rsidR="00A36DD3" w:rsidRPr="00C2597B">
              <w:rPr>
                <w:rFonts w:ascii="Times New Roman" w:eastAsia="Times New Roman" w:hAnsi="Times New Roman" w:cs="Times New Roman"/>
                <w:sz w:val="24"/>
                <w:szCs w:val="24"/>
                <w:lang w:eastAsia="lv-LV"/>
              </w:rPr>
              <w:t xml:space="preserve"> minētā Cilvēkresursu apmācību plāna un </w:t>
            </w:r>
            <w:r w:rsidR="00152F83" w:rsidRPr="00C2597B">
              <w:rPr>
                <w:rFonts w:ascii="Times New Roman" w:eastAsia="Times New Roman" w:hAnsi="Times New Roman" w:cs="Times New Roman"/>
                <w:sz w:val="24"/>
                <w:szCs w:val="24"/>
                <w:lang w:eastAsia="lv-LV"/>
              </w:rPr>
              <w:t xml:space="preserve">SAM MK </w:t>
            </w:r>
            <w:r w:rsidR="00A36DD3" w:rsidRPr="00C2597B">
              <w:rPr>
                <w:rFonts w:ascii="Times New Roman" w:eastAsia="Times New Roman" w:hAnsi="Times New Roman" w:cs="Times New Roman"/>
                <w:sz w:val="24"/>
                <w:szCs w:val="24"/>
                <w:lang w:eastAsia="lv-LV"/>
              </w:rPr>
              <w:t xml:space="preserve">noteikumu </w:t>
            </w:r>
            <w:hyperlink r:id="rId11" w:anchor="p32" w:tgtFrame="_blank" w:history="1">
              <w:r w:rsidR="00A36DD3" w:rsidRPr="00C2597B">
                <w:rPr>
                  <w:rFonts w:ascii="Times New Roman" w:eastAsia="Times New Roman" w:hAnsi="Times New Roman" w:cs="Times New Roman"/>
                  <w:sz w:val="24"/>
                  <w:szCs w:val="24"/>
                  <w:lang w:eastAsia="lv-LV"/>
                </w:rPr>
                <w:t>32. punktā</w:t>
              </w:r>
            </w:hyperlink>
            <w:r w:rsidR="00A36DD3" w:rsidRPr="00C2597B">
              <w:rPr>
                <w:rFonts w:ascii="Times New Roman" w:eastAsia="Times New Roman" w:hAnsi="Times New Roman" w:cs="Times New Roman"/>
                <w:sz w:val="24"/>
                <w:szCs w:val="24"/>
                <w:lang w:eastAsia="lv-LV"/>
              </w:rPr>
              <w:t xml:space="preserve"> minētās apmācību kvalitātes novērtēšanas, apmeklējuma uzskaites un eksaminācijas kārtības izstrādi</w:t>
            </w:r>
            <w:r w:rsidR="00BB2B98" w:rsidRPr="00C2597B">
              <w:rPr>
                <w:rFonts w:ascii="Times New Roman" w:eastAsia="Times New Roman" w:hAnsi="Times New Roman" w:cs="Times New Roman"/>
                <w:sz w:val="24"/>
                <w:szCs w:val="24"/>
                <w:lang w:eastAsia="lv-LV"/>
              </w:rPr>
              <w:t xml:space="preserve">, kuras ir </w:t>
            </w:r>
            <w:r w:rsidR="00A36DD3" w:rsidRPr="00C2597B">
              <w:rPr>
                <w:rFonts w:ascii="Times New Roman" w:eastAsia="Times New Roman" w:hAnsi="Times New Roman" w:cs="Times New Roman"/>
                <w:sz w:val="24"/>
                <w:szCs w:val="24"/>
                <w:lang w:eastAsia="lv-LV"/>
              </w:rPr>
              <w:t>attiecināmas</w:t>
            </w:r>
            <w:r w:rsidR="00BB2B98" w:rsidRPr="00C2597B">
              <w:rPr>
                <w:rFonts w:ascii="Times New Roman" w:eastAsia="Times New Roman" w:hAnsi="Times New Roman" w:cs="Times New Roman"/>
                <w:sz w:val="24"/>
                <w:szCs w:val="24"/>
                <w:lang w:eastAsia="lv-LV"/>
              </w:rPr>
              <w:t xml:space="preserve"> </w:t>
            </w:r>
            <w:r w:rsidR="00A36DD3" w:rsidRPr="00C2597B">
              <w:rPr>
                <w:rFonts w:ascii="Times New Roman" w:eastAsia="Times New Roman" w:hAnsi="Times New Roman" w:cs="Times New Roman"/>
                <w:sz w:val="24"/>
                <w:szCs w:val="24"/>
                <w:lang w:eastAsia="lv-LV"/>
              </w:rPr>
              <w:t xml:space="preserve"> no </w:t>
            </w:r>
            <w:r w:rsidR="00BB2B98" w:rsidRPr="00C2597B">
              <w:rPr>
                <w:rFonts w:ascii="Times New Roman" w:eastAsia="Times New Roman" w:hAnsi="Times New Roman" w:cs="Times New Roman"/>
                <w:sz w:val="24"/>
                <w:szCs w:val="24"/>
                <w:lang w:eastAsia="lv-LV"/>
              </w:rPr>
              <w:t>SAM MK</w:t>
            </w:r>
            <w:r w:rsidR="00A36DD3" w:rsidRPr="00C2597B">
              <w:rPr>
                <w:rFonts w:ascii="Times New Roman" w:eastAsia="Times New Roman" w:hAnsi="Times New Roman" w:cs="Times New Roman"/>
                <w:sz w:val="24"/>
                <w:szCs w:val="24"/>
                <w:lang w:eastAsia="lv-LV"/>
              </w:rPr>
              <w:t xml:space="preserve"> noteikumu spēkā stāšanās dienas.</w:t>
            </w:r>
            <w:r w:rsidR="00BB2B98" w:rsidRPr="00C2597B">
              <w:rPr>
                <w:rFonts w:ascii="Times New Roman" w:eastAsia="Times New Roman" w:hAnsi="Times New Roman" w:cs="Times New Roman"/>
                <w:sz w:val="24"/>
                <w:szCs w:val="24"/>
                <w:lang w:eastAsia="lv-LV"/>
              </w:rPr>
              <w:t xml:space="preserve"> </w:t>
            </w:r>
          </w:p>
        </w:tc>
      </w:tr>
      <w:tr w:rsidR="00D0127A" w14:paraId="75B656C8" w14:textId="77777777" w:rsidTr="00425ABD">
        <w:trPr>
          <w:trHeight w:val="549"/>
        </w:trPr>
        <w:tc>
          <w:tcPr>
            <w:tcW w:w="3227" w:type="dxa"/>
            <w:shd w:val="clear" w:color="auto" w:fill="D9D9D9" w:themeFill="background1" w:themeFillShade="D9"/>
          </w:tcPr>
          <w:p w14:paraId="23D9BE9B"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w:t>
            </w:r>
            <w:r w:rsidR="00743768">
              <w:rPr>
                <w:rFonts w:ascii="Times New Roman" w:eastAsia="Times New Roman" w:hAnsi="Times New Roman" w:cs="Times New Roman"/>
                <w:sz w:val="24"/>
                <w:szCs w:val="24"/>
                <w:lang w:eastAsia="lv-LV"/>
              </w:rPr>
              <w:t>egumu atlases īstenošanas veids</w:t>
            </w:r>
          </w:p>
        </w:tc>
        <w:tc>
          <w:tcPr>
            <w:tcW w:w="5295" w:type="dxa"/>
            <w:gridSpan w:val="2"/>
          </w:tcPr>
          <w:p w14:paraId="7371F44E" w14:textId="59FBB5ED" w:rsidR="00D0127A" w:rsidRPr="00E42C12" w:rsidRDefault="00346120" w:rsidP="00D917B5">
            <w:pPr>
              <w:spacing w:after="120"/>
              <w:ind w:left="0" w:firstLine="0"/>
              <w:rPr>
                <w:rFonts w:ascii="Times New Roman" w:eastAsia="Times New Roman" w:hAnsi="Times New Roman" w:cs="Times New Roman"/>
                <w:sz w:val="24"/>
                <w:szCs w:val="24"/>
                <w:lang w:eastAsia="lv-LV"/>
              </w:rPr>
            </w:pPr>
            <w:r w:rsidRPr="00E42C12">
              <w:rPr>
                <w:rFonts w:ascii="Times New Roman" w:hAnsi="Times New Roman"/>
                <w:sz w:val="24"/>
              </w:rPr>
              <w:t>Ierobežota</w:t>
            </w:r>
            <w:r w:rsidR="00D0127A" w:rsidRPr="00E42C12">
              <w:rPr>
                <w:rFonts w:ascii="Times New Roman" w:hAnsi="Times New Roman"/>
                <w:sz w:val="24"/>
              </w:rPr>
              <w:t xml:space="preserve"> </w:t>
            </w:r>
            <w:r w:rsidR="00D0127A" w:rsidRPr="00E42C12">
              <w:rPr>
                <w:rFonts w:ascii="Times New Roman" w:eastAsia="Times New Roman" w:hAnsi="Times New Roman" w:cs="Times New Roman"/>
                <w:sz w:val="24"/>
                <w:szCs w:val="24"/>
                <w:lang w:eastAsia="lv-LV"/>
              </w:rPr>
              <w:t xml:space="preserve">projektu iesniegumu atlase </w:t>
            </w:r>
          </w:p>
        </w:tc>
      </w:tr>
      <w:tr w:rsidR="00D0127A" w14:paraId="14E1B066" w14:textId="77777777" w:rsidTr="00BD0847">
        <w:trPr>
          <w:trHeight w:val="549"/>
        </w:trPr>
        <w:tc>
          <w:tcPr>
            <w:tcW w:w="3227"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866" w:type="dxa"/>
          </w:tcPr>
          <w:p w14:paraId="061CE855" w14:textId="77777777" w:rsidR="00D15AB2" w:rsidRDefault="00D15AB2" w:rsidP="00C646D3">
            <w:pPr>
              <w:spacing w:after="12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D0127A" w:rsidRPr="00F26704">
              <w:rPr>
                <w:rFonts w:ascii="Times New Roman" w:eastAsia="Times New Roman" w:hAnsi="Times New Roman" w:cs="Times New Roman"/>
                <w:sz w:val="24"/>
                <w:szCs w:val="24"/>
                <w:lang w:eastAsia="lv-LV"/>
              </w:rPr>
              <w:t xml:space="preserve">o </w:t>
            </w:r>
          </w:p>
          <w:p w14:paraId="0FA017E5" w14:textId="38AD117D" w:rsidR="00D0127A" w:rsidRPr="00F26704" w:rsidRDefault="00C646D3" w:rsidP="00D15AB2">
            <w:pPr>
              <w:spacing w:after="120"/>
              <w:ind w:left="0" w:firstLine="0"/>
              <w:jc w:val="center"/>
              <w:outlineLvl w:val="3"/>
              <w:rPr>
                <w:rFonts w:ascii="Times New Roman" w:eastAsia="Times New Roman" w:hAnsi="Times New Roman" w:cs="Times New Roman"/>
                <w:bCs/>
                <w:sz w:val="24"/>
                <w:szCs w:val="24"/>
                <w:lang w:eastAsia="lv-LV"/>
              </w:rPr>
            </w:pPr>
            <w:r w:rsidRPr="00F26704">
              <w:rPr>
                <w:rFonts w:ascii="Times New Roman" w:eastAsia="Times New Roman" w:hAnsi="Times New Roman" w:cs="Times New Roman"/>
                <w:sz w:val="24"/>
                <w:szCs w:val="24"/>
                <w:lang w:eastAsia="lv-LV"/>
              </w:rPr>
              <w:t>2017.</w:t>
            </w:r>
            <w:r w:rsidR="00D0127A" w:rsidRPr="00F26704">
              <w:rPr>
                <w:rFonts w:ascii="Times New Roman" w:eastAsia="Times New Roman" w:hAnsi="Times New Roman" w:cs="Times New Roman"/>
                <w:sz w:val="24"/>
                <w:szCs w:val="24"/>
                <w:lang w:eastAsia="lv-LV"/>
              </w:rPr>
              <w:t xml:space="preserve">gada </w:t>
            </w:r>
            <w:r w:rsidRPr="00F26704">
              <w:rPr>
                <w:rFonts w:ascii="Times New Roman" w:eastAsia="Times New Roman" w:hAnsi="Times New Roman" w:cs="Times New Roman"/>
                <w:sz w:val="24"/>
                <w:szCs w:val="24"/>
                <w:lang w:eastAsia="lv-LV"/>
              </w:rPr>
              <w:t>3.aprīļa</w:t>
            </w:r>
          </w:p>
        </w:tc>
        <w:tc>
          <w:tcPr>
            <w:tcW w:w="2429" w:type="dxa"/>
          </w:tcPr>
          <w:p w14:paraId="6284B090" w14:textId="77777777" w:rsidR="00D15AB2" w:rsidRDefault="004D7AF0" w:rsidP="00E42C12">
            <w:pPr>
              <w:spacing w:after="120"/>
              <w:ind w:left="0" w:firstLine="0"/>
              <w:jc w:val="center"/>
              <w:outlineLvl w:val="3"/>
              <w:rPr>
                <w:rFonts w:ascii="Times New Roman" w:eastAsia="Times New Roman" w:hAnsi="Times New Roman" w:cs="Times New Roman"/>
                <w:sz w:val="24"/>
                <w:szCs w:val="24"/>
                <w:lang w:eastAsia="lv-LV"/>
              </w:rPr>
            </w:pPr>
            <w:r w:rsidRPr="00F26704">
              <w:rPr>
                <w:rFonts w:ascii="Times New Roman" w:eastAsia="Times New Roman" w:hAnsi="Times New Roman" w:cs="Times New Roman"/>
                <w:sz w:val="24"/>
                <w:szCs w:val="24"/>
                <w:lang w:eastAsia="lv-LV"/>
              </w:rPr>
              <w:t>l</w:t>
            </w:r>
            <w:r w:rsidR="00D0127A" w:rsidRPr="00F26704">
              <w:rPr>
                <w:rFonts w:ascii="Times New Roman" w:eastAsia="Times New Roman" w:hAnsi="Times New Roman" w:cs="Times New Roman"/>
                <w:sz w:val="24"/>
                <w:szCs w:val="24"/>
                <w:lang w:eastAsia="lv-LV"/>
              </w:rPr>
              <w:t xml:space="preserve">īdz </w:t>
            </w:r>
          </w:p>
          <w:p w14:paraId="0BC16238" w14:textId="17768172" w:rsidR="00D0127A" w:rsidRPr="00F26704" w:rsidRDefault="00C646D3" w:rsidP="00E42C12">
            <w:pPr>
              <w:spacing w:after="120"/>
              <w:ind w:left="0" w:firstLine="0"/>
              <w:jc w:val="center"/>
              <w:outlineLvl w:val="3"/>
              <w:rPr>
                <w:rFonts w:ascii="Times New Roman" w:eastAsia="Times New Roman" w:hAnsi="Times New Roman" w:cs="Times New Roman"/>
                <w:sz w:val="24"/>
                <w:szCs w:val="24"/>
                <w:lang w:eastAsia="lv-LV"/>
              </w:rPr>
            </w:pPr>
            <w:r w:rsidRPr="00F26704">
              <w:rPr>
                <w:rFonts w:ascii="Times New Roman" w:eastAsia="Times New Roman" w:hAnsi="Times New Roman" w:cs="Times New Roman"/>
                <w:sz w:val="24"/>
                <w:szCs w:val="24"/>
                <w:lang w:eastAsia="lv-LV"/>
              </w:rPr>
              <w:t>2017.</w:t>
            </w:r>
            <w:r w:rsidR="00D0127A" w:rsidRPr="00F26704">
              <w:rPr>
                <w:rFonts w:ascii="Times New Roman" w:eastAsia="Times New Roman" w:hAnsi="Times New Roman" w:cs="Times New Roman"/>
                <w:sz w:val="24"/>
                <w:szCs w:val="24"/>
                <w:lang w:eastAsia="lv-LV"/>
              </w:rPr>
              <w:t xml:space="preserve">gada </w:t>
            </w:r>
            <w:r w:rsidR="00E42C12" w:rsidRPr="00F26704">
              <w:rPr>
                <w:rFonts w:ascii="Times New Roman" w:eastAsia="Times New Roman" w:hAnsi="Times New Roman" w:cs="Times New Roman"/>
                <w:sz w:val="24"/>
                <w:szCs w:val="24"/>
                <w:lang w:eastAsia="lv-LV"/>
              </w:rPr>
              <w:t>5.jūnijam</w:t>
            </w:r>
          </w:p>
        </w:tc>
      </w:tr>
    </w:tbl>
    <w:p w14:paraId="3AEDD0DA"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lastRenderedPageBreak/>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5071FD35" w14:textId="31B762E4" w:rsidR="005F2FFD" w:rsidRPr="00E210AB" w:rsidRDefault="00E210AB" w:rsidP="004C2582">
      <w:pPr>
        <w:pStyle w:val="ListParagraph"/>
        <w:numPr>
          <w:ilvl w:val="0"/>
          <w:numId w:val="18"/>
        </w:numPr>
        <w:spacing w:before="0"/>
        <w:ind w:hanging="437"/>
        <w:contextualSpacing w:val="0"/>
      </w:pPr>
      <w:r w:rsidRPr="00E210AB">
        <w:rPr>
          <w:rFonts w:ascii="Times New Roman" w:eastAsia="Times New Roman" w:hAnsi="Times New Roman" w:cs="Times New Roman"/>
          <w:sz w:val="24"/>
          <w:szCs w:val="24"/>
          <w:lang w:eastAsia="lv-LV"/>
        </w:rPr>
        <w:t>Projekta iesniedzējs ir vadošā valsts pārvaldes iestāde veselības nozarē – Veselības ministrija.</w:t>
      </w:r>
    </w:p>
    <w:p w14:paraId="5FD0E098" w14:textId="77777777" w:rsidR="0096739E" w:rsidRPr="00693EE8" w:rsidRDefault="0096739E" w:rsidP="004C2582">
      <w:pPr>
        <w:spacing w:after="0"/>
        <w:jc w:val="center"/>
        <w:outlineLvl w:val="3"/>
        <w:rPr>
          <w:rFonts w:ascii="Times New Roman" w:eastAsia="Times New Roman" w:hAnsi="Times New Roman" w:cs="Times New Roman"/>
          <w:bCs/>
          <w:color w:val="000000"/>
          <w:sz w:val="24"/>
          <w:szCs w:val="24"/>
          <w:lang w:eastAsia="lv-LV"/>
        </w:rPr>
      </w:pPr>
    </w:p>
    <w:p w14:paraId="6B452386" w14:textId="77777777" w:rsidR="00A7104B" w:rsidRPr="00C2597B" w:rsidRDefault="00636A89" w:rsidP="0096739E">
      <w:pPr>
        <w:spacing w:after="240"/>
        <w:ind w:left="0" w:firstLine="0"/>
        <w:jc w:val="center"/>
        <w:outlineLvl w:val="3"/>
        <w:rPr>
          <w:rFonts w:ascii="Times New Roman" w:eastAsia="Times New Roman" w:hAnsi="Times New Roman" w:cs="Times New Roman"/>
          <w:b/>
          <w:bCs/>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6137382D" w:rsidR="00600C91" w:rsidRPr="00693EE8"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C2597B">
        <w:rPr>
          <w:rFonts w:ascii="Times New Roman" w:eastAsia="Times New Roman" w:hAnsi="Times New Roman" w:cs="Times New Roman"/>
          <w:bCs/>
          <w:sz w:val="24"/>
          <w:szCs w:val="24"/>
          <w:lang w:eastAsia="lv-LV"/>
        </w:rPr>
        <w:t>SAM</w:t>
      </w:r>
      <w:r w:rsidR="00600C91" w:rsidRPr="00C2597B">
        <w:rPr>
          <w:rFonts w:ascii="Times New Roman" w:eastAsia="Times New Roman" w:hAnsi="Times New Roman" w:cs="Times New Roman"/>
          <w:bCs/>
          <w:sz w:val="24"/>
          <w:szCs w:val="24"/>
          <w:lang w:eastAsia="lv-LV"/>
        </w:rPr>
        <w:t xml:space="preserve"> ietvaros ir atbalstāmas darbības, kas noteiktas SAM MK noteikumu </w:t>
      </w:r>
      <w:r w:rsidR="00E210AB" w:rsidRPr="00C2597B">
        <w:rPr>
          <w:rFonts w:ascii="Times New Roman" w:eastAsia="Times New Roman" w:hAnsi="Times New Roman" w:cs="Times New Roman"/>
          <w:bCs/>
          <w:sz w:val="24"/>
          <w:szCs w:val="24"/>
          <w:lang w:eastAsia="lv-LV"/>
        </w:rPr>
        <w:t>14</w:t>
      </w:r>
      <w:r w:rsidR="00600C91" w:rsidRPr="00C2597B">
        <w:rPr>
          <w:rFonts w:ascii="Times New Roman" w:eastAsia="Times New Roman" w:hAnsi="Times New Roman" w:cs="Times New Roman"/>
          <w:bCs/>
          <w:sz w:val="24"/>
          <w:szCs w:val="24"/>
          <w:lang w:eastAsia="lv-LV"/>
        </w:rPr>
        <w:t>.punktā</w:t>
      </w:r>
      <w:r w:rsidR="00600C91" w:rsidRPr="00693EE8">
        <w:rPr>
          <w:rFonts w:ascii="Times New Roman" w:eastAsia="Times New Roman" w:hAnsi="Times New Roman" w:cs="Times New Roman"/>
          <w:bCs/>
          <w:color w:val="000000"/>
          <w:sz w:val="24"/>
          <w:szCs w:val="24"/>
          <w:lang w:eastAsia="lv-LV"/>
        </w:rPr>
        <w:t>.</w:t>
      </w:r>
    </w:p>
    <w:p w14:paraId="6809A23A" w14:textId="77777777" w:rsidR="00674D14" w:rsidRPr="00674D14" w:rsidRDefault="00600C91" w:rsidP="00674D14">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96739E">
        <w:rPr>
          <w:rFonts w:ascii="Times New Roman" w:eastAsia="Times New Roman" w:hAnsi="Times New Roman" w:cs="Times New Roman"/>
          <w:bCs/>
          <w:color w:val="000000"/>
          <w:sz w:val="24"/>
          <w:szCs w:val="24"/>
          <w:lang w:eastAsia="lv-LV"/>
        </w:rPr>
        <w:t xml:space="preserve">Projekta iesniegumā plāno izmaksas atbilstoši SAM MK noteikumu </w:t>
      </w:r>
      <w:r w:rsidR="00E210AB" w:rsidRPr="00C2597B">
        <w:rPr>
          <w:rFonts w:ascii="Times New Roman" w:eastAsia="Times New Roman" w:hAnsi="Times New Roman" w:cs="Times New Roman"/>
          <w:bCs/>
          <w:sz w:val="24"/>
          <w:szCs w:val="24"/>
          <w:lang w:eastAsia="lv-LV"/>
        </w:rPr>
        <w:t>16., 17., 18., 21., 23., 24.punktā noteiktajam.</w:t>
      </w:r>
    </w:p>
    <w:p w14:paraId="6EB4B986" w14:textId="54A18B6C" w:rsidR="00E42C12" w:rsidRPr="00CB1FE3" w:rsidRDefault="00674D14" w:rsidP="00674D14">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CB1FE3">
        <w:rPr>
          <w:rFonts w:ascii="Times New Roman" w:eastAsia="Times New Roman" w:hAnsi="Times New Roman" w:cs="Times New Roman"/>
          <w:bCs/>
          <w:color w:val="000000"/>
          <w:sz w:val="24"/>
          <w:szCs w:val="24"/>
          <w:lang w:eastAsia="lv-LV"/>
        </w:rPr>
        <w:t xml:space="preserve"> </w:t>
      </w:r>
      <w:r w:rsidR="00E42C12" w:rsidRPr="00CB1FE3">
        <w:rPr>
          <w:rFonts w:ascii="Times New Roman" w:eastAsia="Times New Roman" w:hAnsi="Times New Roman" w:cs="Times New Roman"/>
          <w:bCs/>
          <w:color w:val="000000"/>
          <w:sz w:val="24"/>
          <w:szCs w:val="24"/>
          <w:lang w:eastAsia="lv-LV"/>
        </w:rPr>
        <w:t xml:space="preserve">Izmaksu plānošanā jāņem vērā “Vadlīnijas attiecināmo un neattiecināmo izmaksu noteikšanai 2014.-2020.gada plānošanas periodā”, kas pieejamas tīmekļa vietnē - </w:t>
      </w:r>
      <w:r w:rsidR="00E42C12">
        <w:rPr>
          <w:rStyle w:val="Hyperlink"/>
          <w:rFonts w:ascii="Times New Roman" w:hAnsi="Times New Roman" w:cs="Times New Roman"/>
          <w:color w:val="auto"/>
          <w:sz w:val="24"/>
          <w:u w:val="none"/>
        </w:rPr>
        <w:t xml:space="preserve"> </w:t>
      </w:r>
      <w:hyperlink r:id="rId12" w:history="1">
        <w:r w:rsidR="00E42C12" w:rsidRPr="00896381">
          <w:rPr>
            <w:rStyle w:val="Hyperlink"/>
            <w:rFonts w:ascii="Times New Roman" w:hAnsi="Times New Roman" w:cs="Times New Roman"/>
            <w:sz w:val="24"/>
          </w:rPr>
          <w:t>http://www.esfondi.lv/upload/00-vadlinijas/vadlinijas_2016/vadlinijasvadlinijas-attiecinamo-un-neattiecinamo-izmaksu-noteiksanai-2014.-2020.gada-planosanas-perioda-.pdf</w:t>
        </w:r>
      </w:hyperlink>
      <w:r w:rsidR="00E42C12">
        <w:rPr>
          <w:rStyle w:val="Hyperlink"/>
          <w:rFonts w:ascii="Times New Roman" w:hAnsi="Times New Roman" w:cs="Times New Roman"/>
          <w:color w:val="auto"/>
          <w:sz w:val="24"/>
          <w:u w:val="none"/>
        </w:rPr>
        <w:t xml:space="preserve"> </w:t>
      </w:r>
      <w:r w:rsidR="00E42C12" w:rsidRPr="00CB1FE3">
        <w:rPr>
          <w:rStyle w:val="Hyperlink"/>
          <w:rFonts w:ascii="Times New Roman" w:hAnsi="Times New Roman" w:cs="Times New Roman"/>
          <w:color w:val="auto"/>
          <w:sz w:val="24"/>
          <w:u w:val="none"/>
        </w:rPr>
        <w:t>un “Metodika par netiešo izmaksu vienotās likmes piemērošanu projekta izmaksu atzīšanā 2014.-2020.gada plānošanas periodā”</w:t>
      </w:r>
      <w:r w:rsidR="00E42C12" w:rsidRPr="00CB1FE3">
        <w:rPr>
          <w:rFonts w:ascii="Times New Roman" w:eastAsia="Times New Roman" w:hAnsi="Times New Roman" w:cs="Times New Roman"/>
          <w:bCs/>
          <w:sz w:val="24"/>
          <w:szCs w:val="24"/>
          <w:lang w:eastAsia="lv-LV"/>
        </w:rPr>
        <w:t xml:space="preserve">, </w:t>
      </w:r>
      <w:r w:rsidR="00E42C12" w:rsidRPr="00CB1FE3">
        <w:rPr>
          <w:rFonts w:ascii="Times New Roman" w:hAnsi="Times New Roman" w:cs="Times New Roman"/>
          <w:bCs/>
          <w:sz w:val="24"/>
        </w:rPr>
        <w:t>kas pieejamas tīmekļa vietnē -</w:t>
      </w:r>
      <w:r w:rsidR="00E42C12" w:rsidRPr="00DD57D4">
        <w:t xml:space="preserve"> </w:t>
      </w:r>
      <w:r w:rsidR="00E42C12" w:rsidRPr="00DD57D4">
        <w:rPr>
          <w:rStyle w:val="Hyperlink"/>
          <w:rFonts w:ascii="Times New Roman" w:hAnsi="Times New Roman" w:cs="Times New Roman"/>
          <w:bCs/>
          <w:sz w:val="24"/>
          <w:szCs w:val="24"/>
        </w:rPr>
        <w:t>http://www.esfondi.lv/upload/nr.-4.3.-metodika-par-netieso-izmaksu-vienotas-likmes-piemerosanu-projekta-izmaksu-atzisana-2014.-2020.gada-planosanas-period.pdf</w:t>
      </w:r>
      <w:r w:rsidR="00E42C12" w:rsidRPr="00CB1FE3">
        <w:rPr>
          <w:rFonts w:ascii="Times New Roman" w:hAnsi="Times New Roman" w:cs="Times New Roman"/>
          <w:bCs/>
          <w:color w:val="0000FF" w:themeColor="hyperlink"/>
          <w:sz w:val="24"/>
          <w:szCs w:val="24"/>
          <w:u w:val="single"/>
        </w:rPr>
        <w:t>.</w:t>
      </w:r>
    </w:p>
    <w:p w14:paraId="6DC2487F" w14:textId="3C23A9A3" w:rsidR="003F2B2B" w:rsidRDefault="003F2B2B" w:rsidP="00E42C12">
      <w:pPr>
        <w:pStyle w:val="ListParagraph"/>
        <w:spacing w:after="0"/>
        <w:ind w:left="0"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21FB1771" w14:textId="33DA3D6B"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2CC045AD" w14:textId="77777777" w:rsidR="000203A1" w:rsidRP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(atbilstoši atlases nolikuma 1.pielikuma veidlapai);</w:t>
      </w:r>
    </w:p>
    <w:p w14:paraId="6CE0DB61" w14:textId="7E99A2AF" w:rsidR="00693EE8" w:rsidRPr="007A390F" w:rsidRDefault="00F32B14" w:rsidP="007A390F">
      <w:pPr>
        <w:pStyle w:val="ListParagraph"/>
        <w:numPr>
          <w:ilvl w:val="1"/>
          <w:numId w:val="18"/>
        </w:numPr>
        <w:contextualSpacing w:val="0"/>
        <w:rPr>
          <w:rFonts w:ascii="Times New Roman" w:hAnsi="Times New Roman"/>
          <w:sz w:val="24"/>
        </w:rPr>
      </w:pPr>
      <w:r w:rsidRPr="007A390F">
        <w:rPr>
          <w:rFonts w:ascii="Times New Roman" w:hAnsi="Times New Roman"/>
          <w:sz w:val="24"/>
        </w:rPr>
        <w:t>papildus informācija, kas nepieciešama projekta iesnieguma vērtēšanai</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(ja </w:t>
      </w:r>
      <w:r w:rsidR="00693EE8" w:rsidRPr="00C2597B">
        <w:rPr>
          <w:rFonts w:ascii="Times New Roman" w:hAnsi="Times New Roman"/>
          <w:sz w:val="24"/>
        </w:rPr>
        <w:t>attiecināms</w:t>
      </w:r>
      <w:r w:rsidR="00F041A7" w:rsidRPr="00C2597B">
        <w:rPr>
          <w:rFonts w:ascii="Times New Roman" w:eastAsia="Times New Roman" w:hAnsi="Times New Roman" w:cs="Times New Roman"/>
          <w:bCs/>
          <w:sz w:val="24"/>
          <w:szCs w:val="24"/>
          <w:lang w:eastAsia="lv-LV"/>
        </w:rPr>
        <w:t>);</w:t>
      </w:r>
    </w:p>
    <w:p w14:paraId="3A0E133F" w14:textId="749F8068" w:rsidR="00E07D8E" w:rsidRDefault="00FE6351"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E07D8E">
        <w:rPr>
          <w:rFonts w:ascii="Times New Roman" w:eastAsia="Times New Roman" w:hAnsi="Times New Roman" w:cs="Times New Roman"/>
          <w:bCs/>
          <w:sz w:val="24"/>
          <w:szCs w:val="24"/>
          <w:lang w:eastAsia="lv-LV"/>
        </w:rPr>
        <w:t>rojekta budžetā (projekta iesnieguma 3.pielikums) paredzēto materiā</w:t>
      </w:r>
      <w:r w:rsidR="003A0169">
        <w:rPr>
          <w:rFonts w:ascii="Times New Roman" w:eastAsia="Times New Roman" w:hAnsi="Times New Roman" w:cs="Times New Roman"/>
          <w:bCs/>
          <w:sz w:val="24"/>
          <w:szCs w:val="24"/>
          <w:lang w:eastAsia="lv-LV"/>
        </w:rPr>
        <w:t>ltehnisko līdzekļu un aprīkojuma</w:t>
      </w:r>
      <w:r w:rsidR="00E07D8E">
        <w:rPr>
          <w:rFonts w:ascii="Times New Roman" w:eastAsia="Times New Roman" w:hAnsi="Times New Roman" w:cs="Times New Roman"/>
          <w:bCs/>
          <w:sz w:val="24"/>
          <w:szCs w:val="24"/>
          <w:lang w:eastAsia="lv-LV"/>
        </w:rPr>
        <w:t xml:space="preserve"> izmaksu aprēķinus pamatojošie dokumenti (ja attiecināms); </w:t>
      </w:r>
    </w:p>
    <w:p w14:paraId="2FEBBEC2" w14:textId="1CF0FF2C" w:rsidR="00FE6351" w:rsidRDefault="00FE6351" w:rsidP="00FE635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budžetā (projekta iesnieguma 3.pielikums) norādīto uzņēmuma līgumu izmaksu aprēķina atšifrējums, kas pamato plānoto izmaksu apmēru uz vienu rādītāja vienību (informācija par veiktajām tirgus aptaujām, statistikas datiem, pieredzi līdzīgos projektos u.tml.) (ja attiecināms);</w:t>
      </w:r>
    </w:p>
    <w:p w14:paraId="094D0364" w14:textId="26D487EC" w:rsidR="00693EE8" w:rsidRDefault="00B73DE1" w:rsidP="00B73DE1">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sidR="009946CB">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iesniegumu paraksta </w:t>
      </w:r>
      <w:r w:rsidR="009946CB">
        <w:rPr>
          <w:rFonts w:ascii="Times New Roman" w:eastAsia="Times New Roman" w:hAnsi="Times New Roman" w:cs="Times New Roman"/>
          <w:bCs/>
          <w:sz w:val="24"/>
          <w:szCs w:val="24"/>
          <w:lang w:eastAsia="lv-LV"/>
        </w:rPr>
        <w:t xml:space="preserve">pilnvarota </w:t>
      </w:r>
      <w:r w:rsidRPr="00B73DE1">
        <w:rPr>
          <w:rFonts w:ascii="Times New Roman" w:eastAsia="Times New Roman" w:hAnsi="Times New Roman" w:cs="Times New Roman"/>
          <w:bCs/>
          <w:sz w:val="24"/>
          <w:szCs w:val="24"/>
          <w:lang w:eastAsia="lv-LV"/>
        </w:rPr>
        <w:t>persona)</w:t>
      </w:r>
      <w:r w:rsidR="00693EE8" w:rsidRPr="00693EE8">
        <w:rPr>
          <w:rFonts w:ascii="Times New Roman" w:eastAsia="Times New Roman" w:hAnsi="Times New Roman" w:cs="Times New Roman"/>
          <w:bCs/>
          <w:sz w:val="24"/>
          <w:szCs w:val="24"/>
          <w:lang w:eastAsia="lv-LV"/>
        </w:rPr>
        <w:t>;</w:t>
      </w:r>
    </w:p>
    <w:p w14:paraId="1A178A12" w14:textId="77777777" w:rsidR="00CF2F8E" w:rsidRDefault="00576FB1" w:rsidP="00CF2F8E">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iesnieguma veidlapas sadaļu vai pielikumu </w:t>
      </w:r>
      <w:r w:rsidR="00003FBC" w:rsidRPr="004C2582">
        <w:rPr>
          <w:rFonts w:ascii="Times New Roman" w:eastAsia="Times New Roman" w:hAnsi="Times New Roman" w:cs="Times New Roman"/>
          <w:bCs/>
          <w:sz w:val="24"/>
          <w:szCs w:val="24"/>
          <w:lang w:eastAsia="lv-LV"/>
        </w:rPr>
        <w:t>tulkojums (ja attiecināms)</w:t>
      </w:r>
      <w:r w:rsidR="004C2582">
        <w:rPr>
          <w:rFonts w:ascii="Times New Roman" w:eastAsia="Times New Roman" w:hAnsi="Times New Roman" w:cs="Times New Roman"/>
          <w:bCs/>
          <w:sz w:val="24"/>
          <w:szCs w:val="24"/>
          <w:lang w:eastAsia="lv-LV"/>
        </w:rPr>
        <w:t>;</w:t>
      </w:r>
    </w:p>
    <w:p w14:paraId="41D0B634" w14:textId="736F13FC" w:rsidR="00D06759" w:rsidRDefault="00D06759" w:rsidP="00D06759">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uzsākšanai nepieciešamo iepirkumu plāns un iepirkumu tehniskās specifikācijas (ja </w:t>
      </w:r>
      <w:r w:rsidR="00A64B1F">
        <w:rPr>
          <w:rFonts w:ascii="Times New Roman" w:eastAsia="Times New Roman" w:hAnsi="Times New Roman" w:cs="Times New Roman"/>
          <w:bCs/>
          <w:sz w:val="24"/>
          <w:szCs w:val="24"/>
          <w:lang w:eastAsia="lv-LV"/>
        </w:rPr>
        <w:t>attiecināms).</w:t>
      </w:r>
    </w:p>
    <w:p w14:paraId="7A81AF97" w14:textId="5AC96969"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lastRenderedPageBreak/>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2290F7F" w14:textId="76674A1D" w:rsidR="00D06759" w:rsidRPr="004C2582" w:rsidRDefault="00D06759" w:rsidP="00D06759">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Pr>
          <w:rFonts w:ascii="Times New Roman" w:eastAsia="Times New Roman" w:hAnsi="Times New Roman" w:cs="Times New Roman"/>
          <w:bCs/>
          <w:color w:val="000000"/>
          <w:sz w:val="24"/>
          <w:szCs w:val="24"/>
          <w:lang w:eastAsia="lv-LV"/>
        </w:rPr>
        <w:t>un iesniedz</w:t>
      </w:r>
      <w:r w:rsidR="001C0B6B">
        <w:rPr>
          <w:rFonts w:ascii="Times New Roman" w:eastAsia="Times New Roman" w:hAnsi="Times New Roman" w:cs="Times New Roman"/>
          <w:bCs/>
          <w:color w:val="000000"/>
          <w:sz w:val="24"/>
          <w:szCs w:val="24"/>
          <w:lang w:eastAsia="lv-LV"/>
        </w:rPr>
        <w:t xml:space="preserve"> vienā no šādiem veidiem</w:t>
      </w:r>
      <w:r w:rsidRPr="004C2582">
        <w:rPr>
          <w:rFonts w:ascii="Times New Roman" w:eastAsia="Times New Roman" w:hAnsi="Times New Roman" w:cs="Times New Roman"/>
          <w:bCs/>
          <w:color w:val="000000"/>
          <w:sz w:val="24"/>
          <w:szCs w:val="24"/>
          <w:lang w:eastAsia="lv-LV"/>
        </w:rPr>
        <w:t xml:space="preserve">: </w:t>
      </w:r>
    </w:p>
    <w:p w14:paraId="3C445234" w14:textId="77777777" w:rsidR="00D06759" w:rsidRPr="004C2582" w:rsidRDefault="00D06759" w:rsidP="00D06759">
      <w:pPr>
        <w:pStyle w:val="Style1"/>
        <w:numPr>
          <w:ilvl w:val="1"/>
          <w:numId w:val="18"/>
        </w:numPr>
        <w:spacing w:before="0" w:after="120"/>
        <w:contextualSpacing w:val="0"/>
        <w:rPr>
          <w:lang w:eastAsia="lv-LV"/>
        </w:rPr>
      </w:pPr>
      <w:r>
        <w:rPr>
          <w:lang w:eastAsia="lv-LV"/>
        </w:rPr>
        <w:t xml:space="preserve">Kohēzijas politikas fondu vadības informācijas sistēmā 2014.-2020.gadam (turpmāk – KP VIS) </w:t>
      </w:r>
      <w:hyperlink r:id="rId13" w:history="1">
        <w:r w:rsidRPr="00FA7C44">
          <w:rPr>
            <w:rStyle w:val="Hyperlink"/>
            <w:lang w:eastAsia="lv-LV"/>
          </w:rPr>
          <w:t>https://ep.esfondi.lv</w:t>
        </w:r>
      </w:hyperlink>
      <w:r w:rsidRPr="00B36C62">
        <w:rPr>
          <w:lang w:eastAsia="lv-LV"/>
        </w:rPr>
        <w:t>;</w:t>
      </w:r>
    </w:p>
    <w:p w14:paraId="24127147" w14:textId="77777777" w:rsidR="00D06759" w:rsidRDefault="00D06759" w:rsidP="00D06759">
      <w:pPr>
        <w:pStyle w:val="Style1"/>
        <w:numPr>
          <w:ilvl w:val="1"/>
          <w:numId w:val="18"/>
        </w:numPr>
        <w:spacing w:before="0" w:after="120"/>
        <w:contextualSpacing w:val="0"/>
        <w:rPr>
          <w:lang w:eastAsia="lv-LV"/>
        </w:rPr>
      </w:pPr>
      <w:r>
        <w:t>e</w:t>
      </w:r>
      <w:r w:rsidRPr="00D67E7E">
        <w:t>lektroniska dokumenta veidā, izmantojot</w:t>
      </w:r>
      <w:r>
        <w:t>:</w:t>
      </w:r>
    </w:p>
    <w:p w14:paraId="72908935" w14:textId="18EA2D50" w:rsidR="00D06759" w:rsidRDefault="00D06759" w:rsidP="00D06759">
      <w:pPr>
        <w:pStyle w:val="Style1"/>
        <w:numPr>
          <w:ilvl w:val="2"/>
          <w:numId w:val="18"/>
        </w:numPr>
        <w:spacing w:before="0"/>
        <w:ind w:left="1701" w:hanging="681"/>
      </w:pPr>
      <w:r>
        <w:t>elektronisko pastu un parakstot projekta iesniegumu ar drošu   elektronisko p</w:t>
      </w:r>
      <w:r w:rsidR="00190F2B">
        <w:t>arakstu, kas satur laika zīmogu;</w:t>
      </w:r>
    </w:p>
    <w:p w14:paraId="2DEC9CFB" w14:textId="2233319C" w:rsidR="00D06759" w:rsidRDefault="00D06759" w:rsidP="00D06759">
      <w:pPr>
        <w:pStyle w:val="Style1"/>
        <w:numPr>
          <w:ilvl w:val="2"/>
          <w:numId w:val="18"/>
        </w:numPr>
        <w:spacing w:before="0"/>
        <w:ind w:left="1701" w:hanging="708"/>
      </w:pPr>
      <w:r>
        <w:t>kompaktdisku, kā datu kopu un parakstot projekta iesniegumu ar drošu elektronisko p</w:t>
      </w:r>
      <w:r w:rsidR="00190F2B">
        <w:t>arakstu, kas satur laika zīmogu;</w:t>
      </w:r>
    </w:p>
    <w:p w14:paraId="694F2438" w14:textId="77777777" w:rsidR="00D06759" w:rsidRDefault="00D06759" w:rsidP="00D06759">
      <w:pPr>
        <w:pStyle w:val="Style1"/>
        <w:numPr>
          <w:ilvl w:val="2"/>
          <w:numId w:val="18"/>
        </w:numPr>
        <w:spacing w:before="0"/>
        <w:ind w:left="1701" w:hanging="708"/>
      </w:pPr>
      <w:r>
        <w:t xml:space="preserve">kopnes USB </w:t>
      </w:r>
      <w:proofErr w:type="spellStart"/>
      <w:r>
        <w:t>saskarnes</w:t>
      </w:r>
      <w:proofErr w:type="spellEnd"/>
      <w:r>
        <w:t xml:space="preserve"> atmiņas ierīci, kā datu kopu un parakstot projekta iesniegumu ar drošu elektronisko parakstu, kas satur laika zīmogu;</w:t>
      </w:r>
    </w:p>
    <w:p w14:paraId="1C2D6CC9" w14:textId="77777777" w:rsidR="00D06759" w:rsidRPr="00D67E7E" w:rsidRDefault="00D06759" w:rsidP="00D06759">
      <w:pPr>
        <w:pStyle w:val="Style1"/>
        <w:numPr>
          <w:ilvl w:val="1"/>
          <w:numId w:val="18"/>
        </w:numPr>
        <w:spacing w:before="0" w:after="120"/>
        <w:contextualSpacing w:val="0"/>
        <w:rPr>
          <w:lang w:eastAsia="lv-LV"/>
        </w:rPr>
      </w:pPr>
      <w:r>
        <w:t>p</w:t>
      </w:r>
      <w:r w:rsidRPr="00D67E7E">
        <w:t>apīra formā</w:t>
      </w:r>
      <w:r w:rsidRPr="00D67E7E">
        <w:rPr>
          <w:lang w:eastAsia="lv-LV"/>
        </w:rPr>
        <w:t>,</w:t>
      </w:r>
      <w:r w:rsidRPr="00D67E7E">
        <w:t xml:space="preserve"> iesniedzot projekta iesniegumu personīgi vai </w:t>
      </w:r>
      <w:r w:rsidRPr="00D67E7E">
        <w:rPr>
          <w:lang w:eastAsia="lv-LV"/>
        </w:rPr>
        <w:t xml:space="preserve">nosūtot </w:t>
      </w:r>
      <w:r w:rsidRPr="00D67E7E">
        <w:t xml:space="preserve">pa pastu. </w:t>
      </w:r>
    </w:p>
    <w:p w14:paraId="4BC88C99" w14:textId="77777777" w:rsidR="00313F21" w:rsidRPr="00C70875"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1EE335CF" w14:textId="19036F64"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506A334D"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00CCF44D" w14:textId="59D43422"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33D5002F"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2"/>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06ED62C4" w14:textId="4DFD5AD3"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5BF2BF2F" w14:textId="7FE9B730"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0A9D60F1"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3"/>
      </w:r>
      <w:r>
        <w:rPr>
          <w:rFonts w:ascii="Times New Roman" w:hAnsi="Times New Roman"/>
          <w:sz w:val="24"/>
          <w:szCs w:val="24"/>
        </w:rPr>
        <w:t>;</w:t>
      </w:r>
    </w:p>
    <w:p w14:paraId="529CC27C" w14:textId="55DBA07E"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lastRenderedPageBreak/>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6C0757">
        <w:rPr>
          <w:rFonts w:ascii="Times New Roman" w:eastAsia="Times New Roman" w:hAnsi="Times New Roman" w:cs="Times New Roman"/>
          <w:bCs/>
          <w:color w:val="000000"/>
          <w:sz w:val="24"/>
          <w:szCs w:val="24"/>
          <w:lang w:eastAsia="lv-LV"/>
        </w:rPr>
        <w:t>elektronisk</w:t>
      </w:r>
      <w:r w:rsidR="00BD0847" w:rsidRPr="006C0757">
        <w:rPr>
          <w:rFonts w:ascii="Times New Roman" w:eastAsia="Times New Roman" w:hAnsi="Times New Roman" w:cs="Times New Roman"/>
          <w:bCs/>
          <w:color w:val="000000"/>
          <w:sz w:val="24"/>
          <w:szCs w:val="24"/>
          <w:lang w:eastAsia="lv-LV"/>
        </w:rPr>
        <w:t>ajā</w:t>
      </w:r>
      <w:r w:rsidR="007B667F" w:rsidRPr="006C0757">
        <w:rPr>
          <w:rFonts w:ascii="Times New Roman" w:eastAsia="Times New Roman" w:hAnsi="Times New Roman" w:cs="Times New Roman"/>
          <w:bCs/>
          <w:color w:val="000000"/>
          <w:sz w:val="24"/>
          <w:szCs w:val="24"/>
          <w:lang w:eastAsia="lv-LV"/>
        </w:rPr>
        <w:t xml:space="preserve"> datu nesēj</w:t>
      </w:r>
      <w:r w:rsidR="00BD0847" w:rsidRPr="006C0757">
        <w:rPr>
          <w:rFonts w:ascii="Times New Roman" w:eastAsia="Times New Roman" w:hAnsi="Times New Roman" w:cs="Times New Roman"/>
          <w:bCs/>
          <w:color w:val="000000"/>
          <w:sz w:val="24"/>
          <w:szCs w:val="24"/>
          <w:lang w:eastAsia="lv-LV"/>
        </w:rPr>
        <w:t>ā</w:t>
      </w:r>
      <w:r w:rsidR="007B667F" w:rsidRPr="006C0757">
        <w:rPr>
          <w:rFonts w:ascii="Times New Roman" w:eastAsia="Times New Roman" w:hAnsi="Times New Roman" w:cs="Times New Roman"/>
          <w:bCs/>
          <w:color w:val="000000"/>
          <w:sz w:val="24"/>
          <w:szCs w:val="24"/>
          <w:lang w:eastAsia="lv-LV"/>
        </w:rPr>
        <w:t xml:space="preserve">. </w:t>
      </w:r>
      <w:r w:rsidR="006C7F90" w:rsidRPr="006C0757">
        <w:rPr>
          <w:rFonts w:ascii="Times New Roman" w:eastAsia="Times New Roman" w:hAnsi="Times New Roman" w:cs="Times New Roman"/>
          <w:bCs/>
          <w:color w:val="000000"/>
          <w:sz w:val="24"/>
          <w:szCs w:val="24"/>
          <w:lang w:eastAsia="lv-LV"/>
        </w:rPr>
        <w:t xml:space="preserve">Izmaksu un ieguvumu analīzes aprēķinu pievieno XLS vai XLSX formātā. </w:t>
      </w:r>
      <w:r w:rsidR="00DA2BD1" w:rsidRPr="006C0757">
        <w:rPr>
          <w:rFonts w:ascii="Times New Roman" w:eastAsia="Times New Roman" w:hAnsi="Times New Roman" w:cs="Times New Roman"/>
          <w:bCs/>
          <w:color w:val="000000"/>
          <w:sz w:val="24"/>
          <w:szCs w:val="24"/>
          <w:lang w:eastAsia="lv-LV"/>
        </w:rPr>
        <w:t>Projekta</w:t>
      </w:r>
      <w:r w:rsidR="00DA2BD1" w:rsidRPr="007560D7">
        <w:rPr>
          <w:rFonts w:ascii="Times New Roman" w:eastAsia="Times New Roman" w:hAnsi="Times New Roman" w:cs="Times New Roman"/>
          <w:bCs/>
          <w:color w:val="000000"/>
          <w:sz w:val="24"/>
          <w:szCs w:val="24"/>
          <w:lang w:eastAsia="lv-LV"/>
        </w:rPr>
        <w:t xml:space="preserve">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DA2BD1" w:rsidRPr="00283CBD">
        <w:rPr>
          <w:rFonts w:ascii="Times New Roman" w:eastAsia="Times New Roman" w:hAnsi="Times New Roman" w:cs="Times New Roman"/>
          <w:bCs/>
          <w:color w:val="000000"/>
          <w:sz w:val="24"/>
          <w:szCs w:val="24"/>
          <w:lang w:eastAsia="lv-LV"/>
        </w:rPr>
        <w:t xml:space="preserve">  </w:t>
      </w:r>
      <w:proofErr w:type="spellStart"/>
      <w:r w:rsidR="00DA2BD1" w:rsidRPr="00283CBD">
        <w:rPr>
          <w:rFonts w:ascii="Times New Roman" w:eastAsia="Times New Roman" w:hAnsi="Times New Roman" w:cs="Times New Roman"/>
          <w:bCs/>
          <w:color w:val="000000"/>
          <w:sz w:val="24"/>
          <w:szCs w:val="24"/>
          <w:lang w:eastAsia="lv-LV"/>
        </w:rPr>
        <w:t>papilddokumentus</w:t>
      </w:r>
      <w:proofErr w:type="spellEnd"/>
      <w:r w:rsidR="00DA2BD1" w:rsidRPr="00283CBD">
        <w:rPr>
          <w:rFonts w:ascii="Times New Roman" w:eastAsia="Times New Roman" w:hAnsi="Times New Roman" w:cs="Times New Roman"/>
          <w:bCs/>
          <w:color w:val="000000"/>
          <w:sz w:val="24"/>
          <w:szCs w:val="24"/>
          <w:lang w:eastAsia="lv-LV"/>
        </w:rPr>
        <w:t xml:space="preserve">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62DDED15" w14:textId="183FB3F6"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76DD16E4" w14:textId="47E2428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proofErr w:type="spellStart"/>
      <w:r w:rsidR="00D9488A">
        <w:rPr>
          <w:rFonts w:ascii="Times New Roman" w:hAnsi="Times New Roman" w:cs="Times New Roman"/>
          <w:color w:val="000000"/>
          <w:sz w:val="24"/>
          <w:szCs w:val="24"/>
        </w:rPr>
        <w:t>apakšsadaļas</w:t>
      </w:r>
      <w:proofErr w:type="spellEnd"/>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1AC427FC" w14:textId="2AFADF3F"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723EAB76" w14:textId="117BDA15" w:rsidR="00636A89" w:rsidRDefault="00A63CDD"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700CC636" w:rsidR="00411490" w:rsidRDefault="000A6B93"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projekta iesniedzējam </w:t>
      </w:r>
      <w:proofErr w:type="spellStart"/>
      <w:r w:rsidR="00411490" w:rsidRPr="00411490">
        <w:rPr>
          <w:rFonts w:ascii="Times New Roman" w:eastAsia="Times New Roman" w:hAnsi="Times New Roman" w:cs="Times New Roman"/>
          <w:bCs/>
          <w:color w:val="000000"/>
          <w:sz w:val="24"/>
          <w:szCs w:val="24"/>
          <w:lang w:eastAsia="lv-LV"/>
        </w:rPr>
        <w:t>nosūta</w:t>
      </w:r>
      <w:proofErr w:type="spellEnd"/>
      <w:r w:rsidR="00411490" w:rsidRPr="00411490">
        <w:rPr>
          <w:rFonts w:ascii="Times New Roman" w:eastAsia="Times New Roman" w:hAnsi="Times New Roman" w:cs="Times New Roman"/>
          <w:bCs/>
          <w:color w:val="000000"/>
          <w:sz w:val="24"/>
          <w:szCs w:val="24"/>
          <w:lang w:eastAsia="lv-LV"/>
        </w:rPr>
        <w:t xml:space="preserve"> uzaicināju</w:t>
      </w:r>
      <w:r w:rsidR="00D453CF">
        <w:rPr>
          <w:rFonts w:ascii="Times New Roman" w:eastAsia="Times New Roman" w:hAnsi="Times New Roman" w:cs="Times New Roman"/>
          <w:bCs/>
          <w:color w:val="000000"/>
          <w:sz w:val="24"/>
          <w:szCs w:val="24"/>
          <w:lang w:eastAsia="lv-LV"/>
        </w:rPr>
        <w:t>mu iesniegt projekta iesniegumu.</w:t>
      </w:r>
    </w:p>
    <w:p w14:paraId="2F910017" w14:textId="5A08E07F" w:rsidR="0063568F" w:rsidRPr="00411490" w:rsidRDefault="002969F2" w:rsidP="00411490">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P</w:t>
      </w:r>
      <w:r w:rsidR="0063568F" w:rsidRPr="00411490">
        <w:rPr>
          <w:rFonts w:ascii="Times New Roman" w:eastAsia="Times New Roman" w:hAnsi="Times New Roman" w:cs="Times New Roman"/>
          <w:bCs/>
          <w:color w:val="000000"/>
          <w:sz w:val="24"/>
          <w:szCs w:val="24"/>
          <w:lang w:eastAsia="lv-LV"/>
        </w:rPr>
        <w:t>rojekta iesniegumu iesniedz</w:t>
      </w:r>
      <w:r w:rsidR="002A6581">
        <w:rPr>
          <w:rFonts w:ascii="Times New Roman" w:eastAsia="Times New Roman" w:hAnsi="Times New Roman" w:cs="Times New Roman"/>
          <w:bCs/>
          <w:color w:val="000000"/>
          <w:sz w:val="24"/>
          <w:szCs w:val="24"/>
          <w:lang w:eastAsia="lv-LV"/>
        </w:rPr>
        <w:t xml:space="preserve"> vienā no šādiem veidiem</w:t>
      </w:r>
      <w:r w:rsidR="0063568F" w:rsidRPr="00411490">
        <w:rPr>
          <w:rFonts w:ascii="Times New Roman" w:eastAsia="Times New Roman" w:hAnsi="Times New Roman" w:cs="Times New Roman"/>
          <w:bCs/>
          <w:color w:val="000000"/>
          <w:sz w:val="24"/>
          <w:szCs w:val="24"/>
          <w:lang w:eastAsia="lv-LV"/>
        </w:rPr>
        <w:t>:</w:t>
      </w:r>
    </w:p>
    <w:p w14:paraId="68BD4AD8" w14:textId="31590A5F" w:rsidR="00411490" w:rsidRPr="00D453CF" w:rsidRDefault="00D9488A" w:rsidP="007B2A0E">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D453CF">
        <w:rPr>
          <w:rFonts w:ascii="Times New Roman" w:eastAsia="Times New Roman" w:hAnsi="Times New Roman" w:cs="Times New Roman"/>
          <w:bCs/>
          <w:sz w:val="24"/>
          <w:szCs w:val="24"/>
          <w:lang w:eastAsia="lv-LV"/>
        </w:rPr>
        <w:t>i</w:t>
      </w:r>
      <w:r w:rsidR="004A4B09" w:rsidRPr="00D453CF">
        <w:rPr>
          <w:rFonts w:ascii="Times New Roman" w:eastAsia="Times New Roman" w:hAnsi="Times New Roman" w:cs="Times New Roman"/>
          <w:bCs/>
          <w:sz w:val="24"/>
          <w:szCs w:val="24"/>
          <w:lang w:eastAsia="lv-LV"/>
        </w:rPr>
        <w:t xml:space="preserve">zmantojot </w:t>
      </w:r>
      <w:r w:rsidR="0080603A" w:rsidRPr="00D453CF">
        <w:rPr>
          <w:rFonts w:ascii="Times New Roman" w:eastAsia="Times New Roman" w:hAnsi="Times New Roman" w:cs="Times New Roman"/>
          <w:bCs/>
          <w:sz w:val="24"/>
          <w:szCs w:val="24"/>
          <w:lang w:eastAsia="lv-LV"/>
        </w:rPr>
        <w:t xml:space="preserve">KP </w:t>
      </w:r>
      <w:r w:rsidR="00E3369A" w:rsidRPr="00D453CF">
        <w:rPr>
          <w:rFonts w:ascii="Times New Roman" w:eastAsia="Times New Roman" w:hAnsi="Times New Roman" w:cs="Times New Roman"/>
          <w:bCs/>
          <w:sz w:val="24"/>
          <w:szCs w:val="24"/>
          <w:lang w:eastAsia="lv-LV"/>
        </w:rPr>
        <w:t>VIS</w:t>
      </w:r>
      <w:r w:rsidR="007B2A0E" w:rsidRPr="00D453CF">
        <w:rPr>
          <w:rFonts w:ascii="Times New Roman" w:eastAsia="Times New Roman" w:hAnsi="Times New Roman" w:cs="Times New Roman"/>
          <w:bCs/>
          <w:sz w:val="24"/>
          <w:szCs w:val="24"/>
          <w:lang w:eastAsia="lv-LV"/>
        </w:rPr>
        <w:t xml:space="preserve"> </w:t>
      </w:r>
      <w:hyperlink r:id="rId14" w:history="1">
        <w:r w:rsidR="007B2A0E" w:rsidRPr="00D453CF">
          <w:rPr>
            <w:rStyle w:val="Hyperlink"/>
            <w:rFonts w:ascii="Times New Roman" w:eastAsia="Times New Roman" w:hAnsi="Times New Roman" w:cs="Times New Roman"/>
            <w:bCs/>
            <w:color w:val="auto"/>
            <w:sz w:val="24"/>
            <w:szCs w:val="24"/>
            <w:lang w:eastAsia="lv-LV"/>
          </w:rPr>
          <w:t>https://ep.esfondi.lv</w:t>
        </w:r>
      </w:hyperlink>
      <w:r w:rsidR="00852364" w:rsidRPr="00D453CF">
        <w:rPr>
          <w:rFonts w:ascii="Times New Roman" w:eastAsia="Times New Roman" w:hAnsi="Times New Roman" w:cs="Times New Roman"/>
          <w:bCs/>
          <w:sz w:val="24"/>
          <w:szCs w:val="24"/>
          <w:lang w:eastAsia="lv-LV"/>
        </w:rPr>
        <w:t>;</w:t>
      </w:r>
    </w:p>
    <w:p w14:paraId="40ED2E2A" w14:textId="588061F6" w:rsidR="00C736BD" w:rsidRPr="00152F67" w:rsidRDefault="00DB4DAD" w:rsidP="00411490">
      <w:pPr>
        <w:pStyle w:val="ListParagraph"/>
        <w:numPr>
          <w:ilvl w:val="1"/>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D453CF">
        <w:rPr>
          <w:rFonts w:ascii="Times New Roman" w:hAnsi="Times New Roman"/>
          <w:sz w:val="24"/>
        </w:rPr>
        <w:t>personīgi darba dienās</w:t>
      </w:r>
      <w:r w:rsidRPr="00411490">
        <w:rPr>
          <w:rFonts w:ascii="Times New Roman" w:hAnsi="Times New Roman"/>
          <w:sz w:val="24"/>
        </w:rPr>
        <w:t xml:space="preserve"> no plkst. 8:30 līdz 17:00</w:t>
      </w:r>
      <w:r w:rsidRPr="00411490">
        <w:rPr>
          <w:rFonts w:ascii="Times New Roman" w:eastAsia="Times New Roman" w:hAnsi="Times New Roman" w:cs="Times New Roman"/>
          <w:bCs/>
          <w:sz w:val="24"/>
          <w:szCs w:val="24"/>
          <w:lang w:eastAsia="lv-LV"/>
        </w:rPr>
        <w:t xml:space="preserve"> Centrālā</w:t>
      </w:r>
      <w:r w:rsidR="0072213C">
        <w:rPr>
          <w:rFonts w:ascii="Times New Roman" w:eastAsia="Times New Roman" w:hAnsi="Times New Roman" w:cs="Times New Roman"/>
          <w:bCs/>
          <w:sz w:val="24"/>
          <w:szCs w:val="24"/>
          <w:lang w:eastAsia="lv-LV"/>
        </w:rPr>
        <w:t>s</w:t>
      </w:r>
      <w:r w:rsidRPr="00411490">
        <w:rPr>
          <w:rFonts w:ascii="Times New Roman" w:hAnsi="Times New Roman"/>
          <w:sz w:val="24"/>
        </w:rPr>
        <w:t xml:space="preserve"> finanšu un līgumu </w:t>
      </w:r>
      <w:r w:rsidRPr="00411490">
        <w:rPr>
          <w:rFonts w:ascii="Times New Roman" w:eastAsia="Times New Roman" w:hAnsi="Times New Roman" w:cs="Times New Roman"/>
          <w:bCs/>
          <w:sz w:val="24"/>
          <w:szCs w:val="24"/>
          <w:lang w:eastAsia="lv-LV"/>
        </w:rPr>
        <w:t>aģentūr</w:t>
      </w:r>
      <w:r w:rsidR="0072213C">
        <w:rPr>
          <w:rFonts w:ascii="Times New Roman" w:eastAsia="Times New Roman" w:hAnsi="Times New Roman" w:cs="Times New Roman"/>
          <w:bCs/>
          <w:sz w:val="24"/>
          <w:szCs w:val="24"/>
          <w:lang w:eastAsia="lv-LV"/>
        </w:rPr>
        <w:t>as</w:t>
      </w:r>
      <w:r w:rsidRPr="00411490">
        <w:rPr>
          <w:rFonts w:ascii="Times New Roman" w:eastAsia="Times New Roman" w:hAnsi="Times New Roman" w:cs="Times New Roman"/>
          <w:bCs/>
          <w:sz w:val="24"/>
          <w:szCs w:val="24"/>
          <w:lang w:eastAsia="lv-LV"/>
        </w:rPr>
        <w:t xml:space="preserve"> </w:t>
      </w:r>
      <w:r w:rsidR="000A6B93" w:rsidRPr="00D03AB3">
        <w:rPr>
          <w:rFonts w:ascii="Times New Roman" w:hAnsi="Times New Roman"/>
          <w:color w:val="000000" w:themeColor="text1"/>
          <w:sz w:val="24"/>
        </w:rPr>
        <w:t>k</w:t>
      </w:r>
      <w:r w:rsidR="0063568F" w:rsidRPr="00152F67">
        <w:rPr>
          <w:rFonts w:ascii="Times New Roman" w:eastAsia="Times New Roman" w:hAnsi="Times New Roman" w:cs="Times New Roman"/>
          <w:bCs/>
          <w:color w:val="000000" w:themeColor="text1"/>
          <w:sz w:val="24"/>
          <w:szCs w:val="24"/>
          <w:lang w:eastAsia="lv-LV"/>
        </w:rPr>
        <w:t>lientu apkalpošanas centrā</w:t>
      </w:r>
      <w:r w:rsidR="003255B2">
        <w:rPr>
          <w:rFonts w:ascii="Times New Roman" w:eastAsia="Times New Roman" w:hAnsi="Times New Roman" w:cs="Times New Roman"/>
          <w:bCs/>
          <w:color w:val="000000" w:themeColor="text1"/>
          <w:sz w:val="24"/>
          <w:szCs w:val="24"/>
          <w:lang w:eastAsia="lv-LV"/>
        </w:rPr>
        <w:t xml:space="preserve"> </w:t>
      </w:r>
      <w:r w:rsidR="00852364">
        <w:rPr>
          <w:rFonts w:ascii="Times New Roman" w:eastAsia="Times New Roman" w:hAnsi="Times New Roman" w:cs="Times New Roman"/>
          <w:bCs/>
          <w:color w:val="000000" w:themeColor="text1"/>
          <w:sz w:val="24"/>
          <w:szCs w:val="24"/>
          <w:lang w:eastAsia="lv-LV"/>
        </w:rPr>
        <w:t>-</w:t>
      </w:r>
      <w:r w:rsidR="0063568F" w:rsidRPr="00152F67">
        <w:rPr>
          <w:rFonts w:ascii="Times New Roman" w:eastAsia="Times New Roman" w:hAnsi="Times New Roman" w:cs="Times New Roman"/>
          <w:bCs/>
          <w:color w:val="000000" w:themeColor="text1"/>
          <w:sz w:val="24"/>
          <w:szCs w:val="24"/>
          <w:lang w:eastAsia="lv-LV"/>
        </w:rPr>
        <w:t xml:space="preserve"> Meistaru</w:t>
      </w:r>
      <w:r w:rsidRPr="00152F67">
        <w:rPr>
          <w:rFonts w:ascii="Times New Roman" w:hAnsi="Times New Roman"/>
          <w:color w:val="000000" w:themeColor="text1"/>
          <w:sz w:val="24"/>
        </w:rPr>
        <w:t xml:space="preserve"> ielā </w:t>
      </w:r>
      <w:r w:rsidR="0063568F" w:rsidRPr="00152F67">
        <w:rPr>
          <w:rFonts w:ascii="Times New Roman" w:eastAsia="Times New Roman" w:hAnsi="Times New Roman" w:cs="Times New Roman"/>
          <w:bCs/>
          <w:color w:val="000000" w:themeColor="text1"/>
          <w:sz w:val="24"/>
          <w:szCs w:val="24"/>
          <w:lang w:eastAsia="lv-LV"/>
        </w:rPr>
        <w:t>10</w:t>
      </w:r>
      <w:r w:rsidR="00DF2288">
        <w:rPr>
          <w:rFonts w:ascii="Times New Roman" w:eastAsia="Times New Roman" w:hAnsi="Times New Roman" w:cs="Times New Roman"/>
          <w:bCs/>
          <w:color w:val="000000" w:themeColor="text1"/>
          <w:sz w:val="24"/>
          <w:szCs w:val="24"/>
          <w:lang w:eastAsia="lv-LV"/>
        </w:rPr>
        <w:t>, Rīgā</w:t>
      </w:r>
      <w:r w:rsidR="00C736BD" w:rsidRPr="00152F67">
        <w:rPr>
          <w:rFonts w:ascii="Times New Roman" w:eastAsia="Times New Roman" w:hAnsi="Times New Roman" w:cs="Times New Roman"/>
          <w:bCs/>
          <w:color w:val="000000" w:themeColor="text1"/>
          <w:sz w:val="24"/>
          <w:szCs w:val="24"/>
          <w:lang w:eastAsia="lv-LV"/>
        </w:rPr>
        <w:t xml:space="preserve"> vai arī </w:t>
      </w:r>
      <w:r w:rsidR="001B2689" w:rsidRPr="00152F67">
        <w:rPr>
          <w:rFonts w:ascii="Times New Roman" w:eastAsia="Times New Roman" w:hAnsi="Times New Roman" w:cs="Times New Roman"/>
          <w:bCs/>
          <w:color w:val="000000" w:themeColor="text1"/>
          <w:sz w:val="24"/>
          <w:szCs w:val="24"/>
          <w:lang w:eastAsia="lv-LV"/>
        </w:rPr>
        <w:t xml:space="preserve">aģentūras </w:t>
      </w:r>
      <w:r w:rsidR="00C736BD" w:rsidRPr="00152F67">
        <w:rPr>
          <w:rFonts w:ascii="Times New Roman" w:eastAsia="Times New Roman" w:hAnsi="Times New Roman" w:cs="Times New Roman"/>
          <w:bCs/>
          <w:color w:val="000000" w:themeColor="text1"/>
          <w:sz w:val="24"/>
          <w:szCs w:val="24"/>
          <w:lang w:eastAsia="lv-LV"/>
        </w:rPr>
        <w:t>reģionu nodaļās</w:t>
      </w:r>
      <w:r w:rsidR="00F85799" w:rsidRPr="00152F67">
        <w:rPr>
          <w:rFonts w:ascii="Times New Roman" w:eastAsia="Times New Roman" w:hAnsi="Times New Roman" w:cs="Times New Roman"/>
          <w:bCs/>
          <w:color w:val="000000" w:themeColor="text1"/>
          <w:sz w:val="24"/>
          <w:szCs w:val="24"/>
          <w:lang w:eastAsia="lv-LV"/>
        </w:rPr>
        <w:t>:</w:t>
      </w:r>
    </w:p>
    <w:p w14:paraId="6610D819" w14:textId="379BC785"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 xml:space="preserve">Vidzemes reģiona nodaļā Jāņa </w:t>
      </w:r>
      <w:proofErr w:type="spellStart"/>
      <w:r w:rsidR="00411490" w:rsidRPr="00152F67">
        <w:rPr>
          <w:rFonts w:ascii="Times New Roman" w:eastAsia="Times New Roman" w:hAnsi="Times New Roman" w:cs="Times New Roman"/>
          <w:bCs/>
          <w:color w:val="000000" w:themeColor="text1"/>
          <w:sz w:val="24"/>
          <w:szCs w:val="24"/>
          <w:lang w:eastAsia="lv-LV"/>
        </w:rPr>
        <w:t>Poruka</w:t>
      </w:r>
      <w:proofErr w:type="spellEnd"/>
      <w:r w:rsidR="00411490" w:rsidRPr="00152F67">
        <w:rPr>
          <w:rFonts w:ascii="Times New Roman" w:eastAsia="Times New Roman" w:hAnsi="Times New Roman" w:cs="Times New Roman"/>
          <w:bCs/>
          <w:color w:val="000000" w:themeColor="text1"/>
          <w:sz w:val="24"/>
          <w:szCs w:val="24"/>
          <w:lang w:eastAsia="lv-LV"/>
        </w:rPr>
        <w:t xml:space="preserve"> ielā 8, 219. kabinetā</w:t>
      </w:r>
      <w:r w:rsidR="00411490" w:rsidRPr="00152F67">
        <w:rPr>
          <w:rFonts w:ascii="Times New Roman" w:hAnsi="Times New Roman"/>
          <w:color w:val="000000" w:themeColor="text1"/>
          <w:sz w:val="24"/>
        </w:rPr>
        <w:t xml:space="preserve">, </w:t>
      </w:r>
      <w:r w:rsidR="00411490" w:rsidRPr="00152F67">
        <w:rPr>
          <w:rFonts w:ascii="Times New Roman" w:eastAsia="Times New Roman" w:hAnsi="Times New Roman" w:cs="Times New Roman"/>
          <w:bCs/>
          <w:color w:val="000000" w:themeColor="text1"/>
          <w:sz w:val="24"/>
          <w:szCs w:val="24"/>
          <w:lang w:eastAsia="lv-LV"/>
        </w:rPr>
        <w:t>Cēsīs;</w:t>
      </w:r>
    </w:p>
    <w:p w14:paraId="2F3F24EE" w14:textId="74989D39"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Latgales reģiona nodaļā 18.novembra ielā 35, 2.stāvs, Rēzeknē;</w:t>
      </w:r>
    </w:p>
    <w:p w14:paraId="24787CE1" w14:textId="3805EF3F"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 xml:space="preserve">Kurzemes reģiona nodaļā Liepājas </w:t>
      </w:r>
      <w:r w:rsidR="00AD34D7">
        <w:rPr>
          <w:rFonts w:ascii="Times New Roman" w:eastAsia="Times New Roman" w:hAnsi="Times New Roman" w:cs="Times New Roman"/>
          <w:bCs/>
          <w:color w:val="000000" w:themeColor="text1"/>
          <w:sz w:val="24"/>
          <w:szCs w:val="24"/>
          <w:lang w:eastAsia="lv-LV"/>
        </w:rPr>
        <w:t>ielā 48, 303. kabinetā, Kuldīgā;</w:t>
      </w:r>
    </w:p>
    <w:p w14:paraId="3D5B82FA" w14:textId="5274E27E" w:rsidR="00411490" w:rsidRPr="00411490" w:rsidRDefault="00411490" w:rsidP="00411490">
      <w:pPr>
        <w:spacing w:before="0"/>
        <w:ind w:left="1276" w:firstLine="0"/>
        <w:outlineLvl w:val="3"/>
        <w:rPr>
          <w:rFonts w:ascii="Times New Roman" w:eastAsia="Times New Roman" w:hAnsi="Times New Roman" w:cs="Times New Roman"/>
          <w:bCs/>
          <w:color w:val="FF0000"/>
          <w:sz w:val="24"/>
          <w:szCs w:val="24"/>
          <w:lang w:eastAsia="lv-LV"/>
        </w:rPr>
      </w:pPr>
      <w:r w:rsidRPr="00411490">
        <w:rPr>
          <w:rFonts w:ascii="Times New Roman" w:hAnsi="Times New Roman"/>
          <w:sz w:val="24"/>
        </w:rPr>
        <w:t xml:space="preserve">Par projekta iesnieguma iesniegšanas datumu uzskata </w:t>
      </w:r>
      <w:r w:rsidRPr="00411490">
        <w:rPr>
          <w:rFonts w:ascii="Times New Roman" w:eastAsia="Times New Roman" w:hAnsi="Times New Roman" w:cs="Times New Roman"/>
          <w:bCs/>
          <w:sz w:val="24"/>
          <w:szCs w:val="24"/>
          <w:lang w:eastAsia="lv-LV"/>
        </w:rPr>
        <w:t>sadarbības iestādes</w:t>
      </w:r>
      <w:r w:rsidRPr="00411490">
        <w:rPr>
          <w:rFonts w:ascii="Times New Roman" w:hAnsi="Times New Roman"/>
          <w:sz w:val="24"/>
        </w:rPr>
        <w:t xml:space="preserve"> </w:t>
      </w:r>
      <w:r w:rsidR="00DB59F0" w:rsidRPr="00DB59F0">
        <w:rPr>
          <w:rFonts w:ascii="Times New Roman" w:hAnsi="Times New Roman"/>
          <w:sz w:val="24"/>
        </w:rPr>
        <w:t xml:space="preserve">apliecinājumā par projekta iesnieguma saņemšanu </w:t>
      </w:r>
      <w:r w:rsidRPr="00411490">
        <w:rPr>
          <w:rFonts w:ascii="Times New Roman" w:hAnsi="Times New Roman"/>
          <w:sz w:val="24"/>
        </w:rPr>
        <w:t>norādīto saņemšanas datumu</w:t>
      </w:r>
      <w:r w:rsidR="0072213C" w:rsidRPr="005527C1">
        <w:rPr>
          <w:rFonts w:ascii="Times New Roman" w:eastAsia="Times New Roman" w:hAnsi="Times New Roman" w:cs="Times New Roman"/>
          <w:bCs/>
          <w:sz w:val="24"/>
          <w:szCs w:val="24"/>
          <w:lang w:eastAsia="lv-LV"/>
        </w:rPr>
        <w:t>;</w:t>
      </w:r>
      <w:r w:rsidRPr="00411490">
        <w:rPr>
          <w:rFonts w:ascii="Times New Roman" w:eastAsia="Times New Roman" w:hAnsi="Times New Roman" w:cs="Times New Roman"/>
          <w:bCs/>
          <w:color w:val="FF0000"/>
          <w:sz w:val="24"/>
          <w:szCs w:val="24"/>
          <w:lang w:eastAsia="lv-LV"/>
        </w:rPr>
        <w:t xml:space="preserve"> </w:t>
      </w:r>
    </w:p>
    <w:p w14:paraId="7ABC9658" w14:textId="7257522C"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D453CF">
        <w:rPr>
          <w:rFonts w:ascii="Times New Roman" w:hAnsi="Times New Roman"/>
          <w:sz w:val="24"/>
        </w:rPr>
        <w:t>nosūtot pa pastu.</w:t>
      </w:r>
      <w:r w:rsidRPr="00584F0B">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r w:rsidRPr="00411490">
        <w:rPr>
          <w:rFonts w:ascii="Times New Roman" w:hAnsi="Times New Roman"/>
          <w:sz w:val="24"/>
        </w:rPr>
        <w:t xml:space="preserve"> </w:t>
      </w:r>
    </w:p>
    <w:p w14:paraId="2FE0B2E5" w14:textId="04AF7DDF"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D453CF">
        <w:rPr>
          <w:rFonts w:ascii="Times New Roman" w:hAnsi="Times New Roman"/>
          <w:sz w:val="24"/>
        </w:rPr>
        <w:t>elektroniskā dokumenta formā</w:t>
      </w:r>
      <w:r w:rsidR="0072213C" w:rsidRPr="00D453CF">
        <w:rPr>
          <w:rFonts w:ascii="Times New Roman" w:hAnsi="Times New Roman"/>
          <w:sz w:val="24"/>
        </w:rPr>
        <w:t>tā</w:t>
      </w:r>
      <w:r w:rsidRPr="00411490">
        <w:rPr>
          <w:rFonts w:ascii="Times New Roman" w:hAnsi="Times New Roman"/>
          <w:sz w:val="24"/>
        </w:rPr>
        <w:t xml:space="preserve"> nosūtot uz </w:t>
      </w:r>
      <w:r w:rsidR="00C93079" w:rsidRPr="00411490">
        <w:rPr>
          <w:rFonts w:ascii="Times New Roman" w:eastAsia="Times New Roman" w:hAnsi="Times New Roman" w:cs="Times New Roman"/>
          <w:bCs/>
          <w:sz w:val="24"/>
          <w:szCs w:val="24"/>
          <w:lang w:eastAsia="lv-LV"/>
        </w:rPr>
        <w:t>sadarbības iestāde</w:t>
      </w:r>
      <w:r w:rsidRPr="00411490">
        <w:rPr>
          <w:rFonts w:ascii="Times New Roman" w:eastAsia="Times New Roman" w:hAnsi="Times New Roman" w:cs="Times New Roman"/>
          <w:bCs/>
          <w:sz w:val="24"/>
          <w:szCs w:val="24"/>
          <w:lang w:eastAsia="lv-LV"/>
        </w:rPr>
        <w:t>s</w:t>
      </w:r>
      <w:r w:rsidRPr="00411490">
        <w:rPr>
          <w:rFonts w:ascii="Times New Roman" w:hAnsi="Times New Roman"/>
          <w:sz w:val="24"/>
        </w:rPr>
        <w:t xml:space="preserve"> elektroniskā pasta adresi: </w:t>
      </w:r>
      <w:hyperlink r:id="rId15" w:history="1">
        <w:r w:rsidRPr="00411490">
          <w:rPr>
            <w:rStyle w:val="Hyperlink"/>
            <w:rFonts w:ascii="Times New Roman" w:hAnsi="Times New Roman"/>
            <w:color w:val="0000FF"/>
            <w:sz w:val="24"/>
          </w:rPr>
          <w:t>cfla@cfla.gov.lv</w:t>
        </w:r>
      </w:hyperlink>
      <w:r w:rsidRPr="00411490">
        <w:rPr>
          <w:rFonts w:ascii="Times New Roman" w:hAnsi="Times New Roman"/>
          <w:sz w:val="24"/>
        </w:rPr>
        <w:t xml:space="preserve">. Par 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5E6C68" w:rsidRPr="00411490">
        <w:rPr>
          <w:rFonts w:ascii="Times New Roman" w:eastAsia="Times New Roman" w:hAnsi="Times New Roman" w:cs="Times New Roman"/>
          <w:bCs/>
          <w:sz w:val="24"/>
          <w:szCs w:val="24"/>
          <w:lang w:eastAsia="lv-LV"/>
        </w:rPr>
        <w:t>sadarbības iestādē</w:t>
      </w:r>
      <w:r w:rsidRPr="00411490">
        <w:rPr>
          <w:rFonts w:ascii="Times New Roman" w:eastAsia="Times New Roman" w:hAnsi="Times New Roman" w:cs="Times New Roman"/>
          <w:bCs/>
          <w:sz w:val="24"/>
          <w:szCs w:val="24"/>
          <w:lang w:eastAsia="lv-LV"/>
        </w:rPr>
        <w:t>.</w:t>
      </w:r>
    </w:p>
    <w:p w14:paraId="5A3BB7A8" w14:textId="69F04CB9" w:rsidR="0082081C" w:rsidRDefault="0082081C" w:rsidP="00411490">
      <w:pPr>
        <w:pStyle w:val="ListParagraph"/>
        <w:numPr>
          <w:ilvl w:val="0"/>
          <w:numId w:val="18"/>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Pr="00411490">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uz sūtījuma vei</w:t>
      </w:r>
      <w:r w:rsidR="0072213C">
        <w:rPr>
          <w:rFonts w:ascii="Times New Roman" w:hAnsi="Times New Roman" w:cs="Times New Roman"/>
          <w:sz w:val="24"/>
          <w:szCs w:val="24"/>
        </w:rPr>
        <w:t>c</w:t>
      </w:r>
      <w:r w:rsidRPr="00411490">
        <w:rPr>
          <w:rFonts w:ascii="Times New Roman" w:hAnsi="Times New Roman" w:cs="Times New Roman"/>
          <w:sz w:val="24"/>
          <w:szCs w:val="24"/>
        </w:rPr>
        <w:t xml:space="preserve"> atzīmi,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0F28D3" w:rsidRPr="00411490">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r w:rsidRPr="00411490">
        <w:rPr>
          <w:rFonts w:ascii="Times New Roman" w:hAnsi="Times New Roman" w:cs="Times New Roman"/>
          <w:sz w:val="24"/>
          <w:szCs w:val="24"/>
        </w:rPr>
        <w:t xml:space="preserve"> </w:t>
      </w:r>
    </w:p>
    <w:p w14:paraId="40019846" w14:textId="7B7EA84F"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lastRenderedPageBreak/>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183B9305" w14:textId="77777777" w:rsidR="001306D9" w:rsidRPr="00D9488A" w:rsidRDefault="0013188F" w:rsidP="00D9488A">
      <w:pPr>
        <w:pStyle w:val="ListParagraph"/>
        <w:numPr>
          <w:ilvl w:val="0"/>
          <w:numId w:val="18"/>
        </w:numPr>
        <w:spacing w:before="0"/>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77777777" w:rsidR="0043465C" w:rsidRPr="009B5CD7" w:rsidRDefault="00576215"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Projekta iesniedzējam, pēc projekta iesnieguma saņemšanas </w:t>
      </w:r>
      <w:r w:rsidR="009E1E4B" w:rsidRPr="009B5CD7">
        <w:rPr>
          <w:rFonts w:ascii="Times New Roman" w:hAnsi="Times New Roman" w:cs="Times New Roman"/>
          <w:sz w:val="24"/>
          <w:szCs w:val="24"/>
        </w:rPr>
        <w:t>sadarbības iestādē</w:t>
      </w:r>
      <w:r w:rsidRPr="009B5CD7">
        <w:rPr>
          <w:rFonts w:ascii="Times New Roman" w:hAnsi="Times New Roman" w:cs="Times New Roman"/>
          <w:sz w:val="24"/>
          <w:szCs w:val="24"/>
        </w:rPr>
        <w:t>, tiek izsniegts/nosūtīts apliecinājums par projekta iesnieguma saņemšanu.</w:t>
      </w:r>
    </w:p>
    <w:p w14:paraId="4E0B9A16" w14:textId="77777777" w:rsidR="009B5CD7" w:rsidRPr="009B5CD7" w:rsidRDefault="009B5CD7" w:rsidP="009B5CD7">
      <w:pPr>
        <w:pStyle w:val="naisf"/>
        <w:spacing w:before="120" w:beforeAutospacing="0" w:after="0" w:afterAutospacing="0"/>
      </w:pP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6BF432F9"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3AF8D33"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394C51FC" w14:textId="4F24CEEF"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w:t>
      </w:r>
      <w:r w:rsidR="00F524A9">
        <w:rPr>
          <w:rFonts w:ascii="Times New Roman" w:eastAsia="Times New Roman" w:hAnsi="Times New Roman" w:cs="Times New Roman"/>
          <w:bCs/>
          <w:color w:val="000000"/>
          <w:sz w:val="24"/>
          <w:szCs w:val="24"/>
          <w:lang w:eastAsia="lv-LV"/>
        </w:rPr>
        <w:t>projekta iesnieguma virzīšanu</w:t>
      </w:r>
      <w:r w:rsidRPr="00E42FF1">
        <w:rPr>
          <w:rFonts w:ascii="Times New Roman" w:eastAsia="Times New Roman" w:hAnsi="Times New Roman" w:cs="Times New Roman"/>
          <w:bCs/>
          <w:color w:val="000000"/>
          <w:sz w:val="24"/>
          <w:szCs w:val="24"/>
          <w:lang w:eastAsia="lv-LV"/>
        </w:rPr>
        <w:t xml:space="preserve"> apstiprināšan</w:t>
      </w:r>
      <w:r w:rsidR="00F524A9">
        <w:rPr>
          <w:rFonts w:ascii="Times New Roman" w:eastAsia="Times New Roman" w:hAnsi="Times New Roman" w:cs="Times New Roman"/>
          <w:bCs/>
          <w:color w:val="000000"/>
          <w:sz w:val="24"/>
          <w:szCs w:val="24"/>
          <w:lang w:eastAsia="lv-LV"/>
        </w:rPr>
        <w:t>ai</w:t>
      </w:r>
      <w:r w:rsidRPr="00E42FF1">
        <w:rPr>
          <w:rFonts w:ascii="Times New Roman" w:eastAsia="Times New Roman" w:hAnsi="Times New Roman" w:cs="Times New Roman"/>
          <w:bCs/>
          <w:color w:val="000000"/>
          <w:sz w:val="24"/>
          <w:szCs w:val="24"/>
          <w:lang w:eastAsia="lv-LV"/>
        </w:rPr>
        <w:t xml:space="preserve"> v</w:t>
      </w:r>
      <w:r w:rsidR="0043459A" w:rsidRPr="00E42FF1">
        <w:rPr>
          <w:rFonts w:ascii="Times New Roman" w:eastAsia="Times New Roman" w:hAnsi="Times New Roman" w:cs="Times New Roman"/>
          <w:bCs/>
          <w:color w:val="000000"/>
          <w:sz w:val="24"/>
          <w:szCs w:val="24"/>
          <w:lang w:eastAsia="lv-LV"/>
        </w:rPr>
        <w:t>ai apstiprināšan</w:t>
      </w:r>
      <w:r w:rsidR="00F524A9">
        <w:rPr>
          <w:rFonts w:ascii="Times New Roman" w:eastAsia="Times New Roman" w:hAnsi="Times New Roman" w:cs="Times New Roman"/>
          <w:bCs/>
          <w:color w:val="000000"/>
          <w:sz w:val="24"/>
          <w:szCs w:val="24"/>
          <w:lang w:eastAsia="lv-LV"/>
        </w:rPr>
        <w:t>ai</w:t>
      </w:r>
      <w:r w:rsidR="0043459A" w:rsidRPr="00E42FF1">
        <w:rPr>
          <w:rFonts w:ascii="Times New Roman" w:eastAsia="Times New Roman" w:hAnsi="Times New Roman" w:cs="Times New Roman"/>
          <w:bCs/>
          <w:color w:val="000000"/>
          <w:sz w:val="24"/>
          <w:szCs w:val="24"/>
          <w:lang w:eastAsia="lv-LV"/>
        </w:rPr>
        <w:t xml:space="preserve"> ar nosacījumu vai noraidīšan</w:t>
      </w:r>
      <w:r w:rsidR="00F524A9">
        <w:rPr>
          <w:rFonts w:ascii="Times New Roman" w:eastAsia="Times New Roman" w:hAnsi="Times New Roman" w:cs="Times New Roman"/>
          <w:bCs/>
          <w:color w:val="000000"/>
          <w:sz w:val="24"/>
          <w:szCs w:val="24"/>
          <w:lang w:eastAsia="lv-LV"/>
        </w:rPr>
        <w:t>ai</w:t>
      </w:r>
      <w:r w:rsidRPr="00E42FF1">
        <w:rPr>
          <w:rFonts w:ascii="Times New Roman" w:eastAsia="Times New Roman" w:hAnsi="Times New Roman" w:cs="Times New Roman"/>
          <w:bCs/>
          <w:color w:val="000000"/>
          <w:sz w:val="24"/>
          <w:szCs w:val="24"/>
          <w:lang w:eastAsia="lv-LV"/>
        </w:rPr>
        <w:t xml:space="preserve">. </w:t>
      </w:r>
    </w:p>
    <w:p w14:paraId="6DC8EF62" w14:textId="576A1EBC"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6E3944C2"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w:t>
      </w:r>
      <w:r w:rsidR="00723CD1">
        <w:rPr>
          <w:rFonts w:ascii="Times New Roman" w:eastAsia="Times New Roman" w:hAnsi="Times New Roman" w:cs="Times New Roman"/>
          <w:bCs/>
          <w:color w:val="000000"/>
          <w:sz w:val="24"/>
          <w:szCs w:val="24"/>
          <w:lang w:eastAsia="lv-LV"/>
        </w:rPr>
        <w:t>s apstiprināms ar nosacījumu</w:t>
      </w:r>
      <w:r w:rsidR="00D537C1" w:rsidRPr="00E60B1A">
        <w:rPr>
          <w:rFonts w:ascii="Times New Roman" w:eastAsia="Times New Roman" w:hAnsi="Times New Roman" w:cs="Times New Roman"/>
          <w:bCs/>
          <w:color w:val="000000"/>
          <w:sz w:val="24"/>
          <w:szCs w:val="24"/>
          <w:lang w:eastAsia="lv-LV"/>
        </w:rPr>
        <w:t xml:space="preserve">, vērtēšanas komisijas </w:t>
      </w:r>
      <w:r w:rsidRPr="002E5CE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 noteiktās darbības un </w:t>
      </w:r>
      <w:r w:rsidR="00D537C1" w:rsidRPr="00E60B1A">
        <w:rPr>
          <w:rFonts w:ascii="Times New Roman" w:eastAsia="Times New Roman" w:hAnsi="Times New Roman" w:cs="Times New Roman"/>
          <w:bCs/>
          <w:color w:val="000000"/>
          <w:sz w:val="24"/>
          <w:szCs w:val="24"/>
          <w:lang w:eastAsia="lv-LV"/>
        </w:rPr>
        <w:t xml:space="preserve"> termiņu. </w:t>
      </w:r>
      <w:r w:rsidR="008B117C" w:rsidRPr="002E5CE7">
        <w:rPr>
          <w:rFonts w:ascii="Times New Roman" w:eastAsia="Times New Roman" w:hAnsi="Times New Roman" w:cs="Times New Roman"/>
          <w:bCs/>
          <w:color w:val="000000"/>
          <w:sz w:val="24"/>
          <w:szCs w:val="24"/>
          <w:lang w:eastAsia="lv-LV"/>
        </w:rPr>
        <w:t>Projekta iesniedzējs veic</w:t>
      </w:r>
      <w:r w:rsidR="00675383" w:rsidRPr="002E5CE7">
        <w:rPr>
          <w:rFonts w:ascii="Times New Roman" w:eastAsia="Times New Roman" w:hAnsi="Times New Roman" w:cs="Times New Roman"/>
          <w:bCs/>
          <w:color w:val="000000"/>
          <w:sz w:val="24"/>
          <w:szCs w:val="24"/>
          <w:lang w:eastAsia="lv-LV"/>
        </w:rPr>
        <w:t xml:space="preserve"> tikai  </w:t>
      </w:r>
      <w:r w:rsidR="001C0B6B">
        <w:rPr>
          <w:rFonts w:ascii="Times New Roman" w:eastAsia="Times New Roman" w:hAnsi="Times New Roman" w:cs="Times New Roman"/>
          <w:bCs/>
          <w:color w:val="000000"/>
          <w:sz w:val="24"/>
          <w:szCs w:val="24"/>
          <w:lang w:eastAsia="lv-LV"/>
        </w:rPr>
        <w:t xml:space="preserve">tās </w:t>
      </w:r>
      <w:r w:rsidR="00675383" w:rsidRPr="002E5CE7">
        <w:rPr>
          <w:rFonts w:ascii="Times New Roman" w:eastAsia="Times New Roman" w:hAnsi="Times New Roman" w:cs="Times New Roman"/>
          <w:bCs/>
          <w:color w:val="000000"/>
          <w:sz w:val="24"/>
          <w:szCs w:val="24"/>
          <w:lang w:eastAsia="lv-LV"/>
        </w:rPr>
        <w:t xml:space="preserve">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8B117C" w:rsidRPr="002E5CE7">
        <w:rPr>
          <w:rFonts w:ascii="Times New Roman" w:eastAsia="Times New Roman" w:hAnsi="Times New Roman" w:cs="Times New Roman"/>
          <w:bCs/>
          <w:color w:val="000000"/>
          <w:sz w:val="24"/>
          <w:szCs w:val="24"/>
          <w:lang w:eastAsia="lv-LV"/>
        </w:rPr>
        <w:t xml:space="preserve"> nosacījumu,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36592662" w14:textId="144B4B79"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5225AF7" w14:textId="78A2DD0A" w:rsidR="00D537C1" w:rsidRPr="00430BA0"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1098FF39" w14:textId="019C2F91" w:rsidR="009B5CD7" w:rsidRPr="009B5CD7" w:rsidRDefault="00D537C1" w:rsidP="009B5CD7">
      <w:pPr>
        <w:pStyle w:val="ListParagraph"/>
        <w:spacing w:before="0"/>
        <w:ind w:left="454" w:firstLine="0"/>
        <w:contextualSpacing w:val="0"/>
        <w:rPr>
          <w:rFonts w:ascii="Times New Roman" w:hAnsi="Times New Roman" w:cs="Times New Roman"/>
          <w:sz w:val="24"/>
          <w:szCs w:val="24"/>
        </w:rPr>
      </w:pPr>
      <w:r>
        <w:rPr>
          <w:rFonts w:ascii="Times New Roman" w:hAnsi="Times New Roman" w:cs="Times New Roman"/>
          <w:sz w:val="24"/>
          <w:szCs w:val="24"/>
        </w:rPr>
        <w:t xml:space="preserve"> </w:t>
      </w: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77777777" w:rsidR="0093766F" w:rsidRPr="006C0757"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w:t>
      </w:r>
      <w:r w:rsidRPr="006C0757">
        <w:t>lēmumu vai administratīvo aktu (turpmāk – lēmums) par:</w:t>
      </w:r>
    </w:p>
    <w:p w14:paraId="620EEF71" w14:textId="77777777" w:rsidR="0093766F" w:rsidRPr="006C0757" w:rsidRDefault="0093766F" w:rsidP="009B5CD7">
      <w:pPr>
        <w:pStyle w:val="naisf"/>
        <w:numPr>
          <w:ilvl w:val="1"/>
          <w:numId w:val="18"/>
        </w:numPr>
        <w:spacing w:before="120" w:beforeAutospacing="0" w:after="120" w:afterAutospacing="0"/>
      </w:pPr>
      <w:r w:rsidRPr="006C0757">
        <w:t>projekta iesnieguma apstiprināšanu;</w:t>
      </w:r>
    </w:p>
    <w:p w14:paraId="7204B92F" w14:textId="77777777" w:rsidR="0093766F" w:rsidRPr="006C0757" w:rsidRDefault="0093766F" w:rsidP="009B5CD7">
      <w:pPr>
        <w:pStyle w:val="naisf"/>
        <w:numPr>
          <w:ilvl w:val="1"/>
          <w:numId w:val="18"/>
        </w:numPr>
        <w:spacing w:before="120" w:beforeAutospacing="0" w:after="120" w:afterAutospacing="0"/>
      </w:pPr>
      <w:r w:rsidRPr="006C0757">
        <w:t>projekta iesnieguma apstiprināšanu ar nosacījumu;</w:t>
      </w:r>
    </w:p>
    <w:p w14:paraId="4273B6EA" w14:textId="77777777" w:rsidR="004D46FF" w:rsidRPr="006C0757" w:rsidRDefault="0093766F" w:rsidP="004D46FF">
      <w:pPr>
        <w:pStyle w:val="naisf"/>
        <w:numPr>
          <w:ilvl w:val="1"/>
          <w:numId w:val="18"/>
        </w:numPr>
        <w:spacing w:before="120" w:beforeAutospacing="0" w:after="120" w:afterAutospacing="0"/>
      </w:pPr>
      <w:r w:rsidRPr="006C0757">
        <w:t>projekta iesnieguma noraidīšanu.</w:t>
      </w:r>
    </w:p>
    <w:p w14:paraId="008F613A" w14:textId="77777777" w:rsidR="006C0757" w:rsidRPr="006C0757" w:rsidRDefault="006C0757" w:rsidP="006C0757">
      <w:pPr>
        <w:pStyle w:val="naisf"/>
        <w:numPr>
          <w:ilvl w:val="0"/>
          <w:numId w:val="18"/>
        </w:numPr>
        <w:spacing w:before="120" w:beforeAutospacing="0" w:after="120" w:afterAutospacing="0"/>
      </w:pPr>
      <w:r w:rsidRPr="006C0757">
        <w:t>Lēmumu par projekta iesnieguma apstiprināšanu, apstiprināšanu ar nosacījumu vai noraidīšanu sadarbības iestāde pieņem 3 mēnešu laikā pēc projektu iesniegumu iesniegšanas beigu datuma.</w:t>
      </w:r>
    </w:p>
    <w:p w14:paraId="483AEF02" w14:textId="4C5710A7" w:rsidR="00E860CF" w:rsidRPr="006C0757" w:rsidRDefault="00E860CF" w:rsidP="00723CD1">
      <w:pPr>
        <w:pStyle w:val="naisf"/>
        <w:numPr>
          <w:ilvl w:val="0"/>
          <w:numId w:val="18"/>
        </w:numPr>
        <w:spacing w:before="0" w:beforeAutospacing="0" w:after="120" w:afterAutospacing="0"/>
      </w:pPr>
      <w:r w:rsidRPr="006C0757">
        <w:t xml:space="preserve">Lēmumu par projekta </w:t>
      </w:r>
      <w:r w:rsidR="0072213C" w:rsidRPr="006C0757">
        <w:t xml:space="preserve">iesnieguma </w:t>
      </w:r>
      <w:r w:rsidRPr="006C0757">
        <w:t xml:space="preserve">apstiprināšanu </w:t>
      </w:r>
      <w:r w:rsidR="001F518A" w:rsidRPr="006C0757">
        <w:t>sadarbības iestāde</w:t>
      </w:r>
      <w:r w:rsidRPr="006C0757">
        <w:t xml:space="preserve"> pieņem, ja</w:t>
      </w:r>
      <w:r w:rsidR="00D03AB3" w:rsidRPr="006C0757">
        <w:t xml:space="preserve"> </w:t>
      </w:r>
      <w:r w:rsidRPr="006C0757">
        <w:t>projekta iesniegums atbilst projektu iesniegumu vērtēšanas kritērijiem.</w:t>
      </w:r>
    </w:p>
    <w:p w14:paraId="6AF2D09B" w14:textId="2BB9B17D" w:rsidR="00E860CF" w:rsidRPr="006C0757" w:rsidRDefault="00E860CF" w:rsidP="009B5CD7">
      <w:pPr>
        <w:pStyle w:val="naisf"/>
        <w:numPr>
          <w:ilvl w:val="0"/>
          <w:numId w:val="18"/>
        </w:numPr>
        <w:spacing w:before="0" w:beforeAutospacing="0" w:after="120" w:afterAutospacing="0"/>
      </w:pPr>
      <w:r w:rsidRPr="006C0757">
        <w:t xml:space="preserve">Lēmumu par projekta iesnieguma apstiprināšanu ar nosacījumu pieņem, ja projekta </w:t>
      </w:r>
      <w:r w:rsidR="00060FFB" w:rsidRPr="006C0757">
        <w:t xml:space="preserve">iesniegums neatbilst kādam no projektu iesniegumu vērtēšanas </w:t>
      </w:r>
      <w:r w:rsidR="00946F71" w:rsidRPr="006C0757">
        <w:t xml:space="preserve">precizējamajiem </w:t>
      </w:r>
      <w:r w:rsidR="00060FFB" w:rsidRPr="006C0757">
        <w:t xml:space="preserve">kritērijiem un projekta </w:t>
      </w:r>
      <w:r w:rsidRPr="006C0757">
        <w:t xml:space="preserve">iesniedzējam jāveic </w:t>
      </w:r>
      <w:r w:rsidR="001F518A" w:rsidRPr="006C0757">
        <w:t>sadarbības iestādes</w:t>
      </w:r>
      <w:r w:rsidRPr="006C0757">
        <w:t xml:space="preserve"> noteiktās darbības, lai projekta iesniegums atbilstu projektu iesniegumu vērtēšanas kritērijiem</w:t>
      </w:r>
      <w:r w:rsidR="00BB33A9" w:rsidRPr="006C0757">
        <w:t>.</w:t>
      </w:r>
    </w:p>
    <w:p w14:paraId="3D27FF68" w14:textId="14401031" w:rsidR="00A053E0" w:rsidRPr="006C0757" w:rsidRDefault="00A053E0" w:rsidP="00723CD1">
      <w:pPr>
        <w:pStyle w:val="naisf"/>
        <w:numPr>
          <w:ilvl w:val="0"/>
          <w:numId w:val="18"/>
        </w:numPr>
        <w:spacing w:before="0" w:beforeAutospacing="0" w:after="120" w:afterAutospacing="0"/>
      </w:pPr>
      <w:r w:rsidRPr="006C0757">
        <w:t>Lēmumu par projekta</w:t>
      </w:r>
      <w:r w:rsidR="00060FFB" w:rsidRPr="006C0757">
        <w:t xml:space="preserve"> iesnieguma</w:t>
      </w:r>
      <w:r w:rsidRPr="006C0757">
        <w:t xml:space="preserve"> noraidīšanu </w:t>
      </w:r>
      <w:r w:rsidR="00A47BBD" w:rsidRPr="006C0757">
        <w:t xml:space="preserve">sadarbības iestāde </w:t>
      </w:r>
      <w:r w:rsidRPr="006C0757">
        <w:t>pieņem, ja projekta iesniedzējs nav aicināts iesniegt projekta iesniegumu.</w:t>
      </w:r>
    </w:p>
    <w:p w14:paraId="427E1D8F" w14:textId="3B4DEC51"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7B40DC8C" w14:textId="531AC346"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53F03672" w14:textId="77777777" w:rsidR="00B80F1A" w:rsidRDefault="0021269A" w:rsidP="00B80F1A">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0150154F" w14:textId="77777777" w:rsidR="00B80F1A" w:rsidRDefault="00B73342" w:rsidP="00B80F1A">
      <w:pPr>
        <w:pStyle w:val="naisf"/>
        <w:numPr>
          <w:ilvl w:val="0"/>
          <w:numId w:val="18"/>
        </w:numPr>
        <w:spacing w:before="0" w:beforeAutospacing="0" w:after="120" w:afterAutospacing="0"/>
      </w:pPr>
      <w:r w:rsidRPr="00B80F1A">
        <w:t xml:space="preserve">Pēc </w:t>
      </w:r>
      <w:r w:rsidR="00F414CF" w:rsidRPr="00B80F1A">
        <w:t xml:space="preserve">atkārtoti precizētā </w:t>
      </w:r>
      <w:r w:rsidRPr="00B80F1A">
        <w:t xml:space="preserve">projekta </w:t>
      </w:r>
      <w:r w:rsidR="00F414CF" w:rsidRPr="00B80F1A">
        <w:t xml:space="preserve">iesnieguma </w:t>
      </w:r>
      <w:r w:rsidRPr="00B80F1A">
        <w:t>iesniegšanas</w:t>
      </w:r>
      <w:r w:rsidR="007361E1" w:rsidRPr="00B80F1A">
        <w:t>,</w:t>
      </w:r>
      <w:r w:rsidRPr="00B80F1A">
        <w:t xml:space="preserve"> vērtēšanas komisija to </w:t>
      </w:r>
      <w:r w:rsidR="00B80F1A">
        <w:t xml:space="preserve"> </w:t>
      </w:r>
      <w:r w:rsidRPr="00B80F1A">
        <w:t xml:space="preserve">izvērtē un sniedz atzinumu par nosacījumu izpildi. Pamatojoties uz vērtēšanas komisijas atzinumu, </w:t>
      </w:r>
      <w:r w:rsidR="00C93079" w:rsidRPr="00B80F1A">
        <w:t>sadarbības iestāde</w:t>
      </w:r>
      <w:r w:rsidR="008F341C" w:rsidRPr="00B80F1A">
        <w:t xml:space="preserve"> </w:t>
      </w:r>
      <w:r w:rsidRPr="00B80F1A">
        <w:t>izdod</w:t>
      </w:r>
      <w:r w:rsidR="00360C19" w:rsidRPr="00B80F1A">
        <w:t xml:space="preserve"> a</w:t>
      </w:r>
      <w:r w:rsidR="00F414CF" w:rsidRPr="00B80F1A">
        <w:t xml:space="preserve">tzinumu par lēmumā noteikto </w:t>
      </w:r>
      <w:r w:rsidR="0021269A" w:rsidRPr="00B80F1A">
        <w:t>nosacījumu izpildi</w:t>
      </w:r>
      <w:r w:rsidR="008B7436" w:rsidRPr="00B80F1A">
        <w:t xml:space="preserve">. </w:t>
      </w:r>
    </w:p>
    <w:p w14:paraId="66254E97" w14:textId="784E2A46" w:rsidR="00360C19" w:rsidRPr="00B80F1A" w:rsidRDefault="00360C19" w:rsidP="00B80F1A">
      <w:pPr>
        <w:pStyle w:val="naisf"/>
        <w:numPr>
          <w:ilvl w:val="0"/>
          <w:numId w:val="18"/>
        </w:numPr>
        <w:spacing w:before="0" w:beforeAutospacing="0" w:after="120" w:afterAutospacing="0"/>
      </w:pPr>
      <w:r w:rsidRPr="00B80F1A">
        <w:t xml:space="preserve">Ja projekta iesniedzējs neizpilda </w:t>
      </w:r>
      <w:r w:rsidR="002928EA" w:rsidRPr="00B80F1A">
        <w:t xml:space="preserve">atkārtotā </w:t>
      </w:r>
      <w:r w:rsidRPr="00B80F1A">
        <w:t>lēmumā par projekta iesnieguma apstiprināšanu ar nosacījumu ietvertos nosacījumus vai neizpilda tos noteiktajā termiņā, projekta iesniegums ir uzskatāms par noraidītu.</w:t>
      </w:r>
    </w:p>
    <w:p w14:paraId="327368D3" w14:textId="51DE5437" w:rsidR="00E225A8" w:rsidRPr="00B80F1A" w:rsidRDefault="005A65DD" w:rsidP="00767AAC">
      <w:pPr>
        <w:pStyle w:val="ListParagraph"/>
        <w:numPr>
          <w:ilvl w:val="0"/>
          <w:numId w:val="18"/>
        </w:numPr>
        <w:spacing w:before="0"/>
        <w:contextualSpacing w:val="0"/>
        <w:rPr>
          <w:rFonts w:ascii="Times New Roman" w:eastAsia="Times New Roman" w:hAnsi="Times New Roman" w:cs="Times New Roman"/>
          <w:color w:val="000000" w:themeColor="text1"/>
          <w:sz w:val="24"/>
          <w:szCs w:val="24"/>
          <w:lang w:eastAsia="lv-LV"/>
        </w:rPr>
      </w:pPr>
      <w:r w:rsidRPr="00B80F1A">
        <w:rPr>
          <w:rFonts w:ascii="Times New Roman" w:eastAsia="Times New Roman" w:hAnsi="Times New Roman" w:cs="Times New Roman"/>
          <w:color w:val="000000" w:themeColor="text1"/>
          <w:sz w:val="24"/>
          <w:szCs w:val="24"/>
          <w:lang w:eastAsia="lv-LV"/>
        </w:rPr>
        <w:t xml:space="preserve">Lēmumu par projekta iesnieguma apstiprināšanu, apstiprināšanu ar nosacījumu, noraidīšanu un atzinumu par nosacījumu izpildi sadarbības iestāde sagatavo elektroniska </w:t>
      </w:r>
      <w:r w:rsidR="00767AAC" w:rsidRPr="00B80F1A">
        <w:rPr>
          <w:rFonts w:ascii="Times New Roman" w:eastAsia="Times New Roman" w:hAnsi="Times New Roman" w:cs="Times New Roman"/>
          <w:color w:val="000000" w:themeColor="text1"/>
          <w:sz w:val="24"/>
          <w:szCs w:val="24"/>
          <w:lang w:eastAsia="lv-LV"/>
        </w:rPr>
        <w:t xml:space="preserve">dokumenta formātā </w:t>
      </w:r>
      <w:r w:rsidRPr="00B80F1A">
        <w:rPr>
          <w:rFonts w:ascii="Times New Roman" w:eastAsia="Times New Roman" w:hAnsi="Times New Roman" w:cs="Times New Roman"/>
          <w:color w:val="000000" w:themeColor="text1"/>
          <w:sz w:val="24"/>
          <w:szCs w:val="24"/>
          <w:lang w:eastAsia="lv-LV"/>
        </w:rPr>
        <w:t>vai papīra dokumenta formā</w:t>
      </w:r>
      <w:r w:rsidR="00B80F1A" w:rsidRPr="00B80F1A">
        <w:rPr>
          <w:rFonts w:ascii="Times New Roman" w:eastAsia="Times New Roman" w:hAnsi="Times New Roman" w:cs="Times New Roman"/>
          <w:color w:val="000000" w:themeColor="text1"/>
          <w:sz w:val="24"/>
          <w:szCs w:val="24"/>
          <w:lang w:eastAsia="lv-LV"/>
        </w:rPr>
        <w:t xml:space="preserve"> </w:t>
      </w:r>
      <w:r w:rsidRPr="00B80F1A">
        <w:rPr>
          <w:rFonts w:ascii="Times New Roman" w:eastAsia="Times New Roman" w:hAnsi="Times New Roman" w:cs="Times New Roman"/>
          <w:color w:val="000000" w:themeColor="text1"/>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B80F1A">
        <w:rPr>
          <w:rFonts w:ascii="Times New Roman" w:eastAsia="Times New Roman" w:hAnsi="Times New Roman" w:cs="Times New Roman"/>
          <w:color w:val="000000" w:themeColor="text1"/>
          <w:sz w:val="24"/>
          <w:szCs w:val="24"/>
          <w:lang w:eastAsia="lv-LV"/>
        </w:rPr>
        <w:t>vienošanās</w:t>
      </w:r>
      <w:r w:rsidRPr="00B80F1A">
        <w:rPr>
          <w:rFonts w:ascii="Times New Roman" w:eastAsia="Times New Roman" w:hAnsi="Times New Roman" w:cs="Times New Roman"/>
          <w:color w:val="000000" w:themeColor="text1"/>
          <w:sz w:val="24"/>
          <w:szCs w:val="24"/>
          <w:lang w:eastAsia="lv-LV"/>
        </w:rPr>
        <w:t xml:space="preserve"> slēgšanas procedūru.</w:t>
      </w:r>
    </w:p>
    <w:p w14:paraId="10893807" w14:textId="6978FFDB" w:rsidR="006D4D37" w:rsidRPr="00E225A8" w:rsidRDefault="0093766F" w:rsidP="003F63A7">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B80F1A">
        <w:rPr>
          <w:rFonts w:ascii="Times New Roman" w:hAnsi="Times New Roman" w:cs="Times New Roman"/>
          <w:color w:val="000000" w:themeColor="text1"/>
          <w:sz w:val="24"/>
          <w:szCs w:val="24"/>
        </w:rPr>
        <w:t xml:space="preserve">Informāciju par </w:t>
      </w:r>
      <w:r w:rsidR="003F63A7" w:rsidRPr="00B80F1A">
        <w:rPr>
          <w:rFonts w:ascii="Times New Roman" w:hAnsi="Times New Roman" w:cs="Times New Roman"/>
          <w:color w:val="000000" w:themeColor="text1"/>
          <w:sz w:val="24"/>
          <w:szCs w:val="24"/>
        </w:rPr>
        <w:t>apstiprināto projekta</w:t>
      </w:r>
      <w:r w:rsidR="00B80F1A" w:rsidRPr="00B80F1A">
        <w:rPr>
          <w:rFonts w:ascii="Times New Roman" w:hAnsi="Times New Roman" w:cs="Times New Roman"/>
          <w:color w:val="000000" w:themeColor="text1"/>
          <w:sz w:val="24"/>
          <w:szCs w:val="24"/>
        </w:rPr>
        <w:t xml:space="preserve"> iesniegumu</w:t>
      </w:r>
      <w:r w:rsidR="003F63A7" w:rsidRPr="00B80F1A">
        <w:rPr>
          <w:rFonts w:ascii="Times New Roman" w:hAnsi="Times New Roman" w:cs="Times New Roman"/>
          <w:color w:val="000000" w:themeColor="text1"/>
          <w:sz w:val="24"/>
          <w:szCs w:val="24"/>
        </w:rPr>
        <w:t xml:space="preserve"> </w:t>
      </w:r>
      <w:r w:rsidRPr="00B80F1A">
        <w:rPr>
          <w:rFonts w:ascii="Times New Roman" w:hAnsi="Times New Roman" w:cs="Times New Roman"/>
          <w:color w:val="000000" w:themeColor="text1"/>
          <w:sz w:val="24"/>
          <w:szCs w:val="24"/>
        </w:rPr>
        <w:t xml:space="preserve">publicē </w:t>
      </w:r>
      <w:r w:rsidR="00C93079" w:rsidRPr="00E225A8">
        <w:rPr>
          <w:rFonts w:ascii="Times New Roman" w:hAnsi="Times New Roman" w:cs="Times New Roman"/>
          <w:sz w:val="24"/>
          <w:szCs w:val="24"/>
        </w:rPr>
        <w:t>sadarbības iestāde</w:t>
      </w:r>
      <w:r w:rsidRPr="00E225A8">
        <w:rPr>
          <w:rFonts w:ascii="Times New Roman" w:hAnsi="Times New Roman" w:cs="Times New Roman"/>
          <w:sz w:val="24"/>
          <w:szCs w:val="24"/>
        </w:rPr>
        <w:t xml:space="preserve">s </w:t>
      </w:r>
      <w:r w:rsidR="00700F0A" w:rsidRPr="00E225A8">
        <w:rPr>
          <w:rFonts w:ascii="Times New Roman" w:hAnsi="Times New Roman" w:cs="Times New Roman"/>
          <w:sz w:val="24"/>
          <w:szCs w:val="24"/>
        </w:rPr>
        <w:t>tīmekļa vietnē</w:t>
      </w:r>
      <w:r w:rsidR="00F65986" w:rsidRPr="00E225A8">
        <w:rPr>
          <w:rFonts w:ascii="Times New Roman" w:hAnsi="Times New Roman" w:cs="Times New Roman"/>
          <w:sz w:val="24"/>
          <w:szCs w:val="24"/>
        </w:rPr>
        <w:t xml:space="preserve"> </w:t>
      </w:r>
      <w:hyperlink r:id="rId16" w:history="1">
        <w:r w:rsidR="00F65986"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1EDDB9D7" w14:textId="77777777" w:rsidR="00D152C2" w:rsidRDefault="00D152C2" w:rsidP="00F04053">
      <w:pPr>
        <w:spacing w:before="360" w:after="240"/>
        <w:ind w:left="0" w:firstLine="0"/>
        <w:jc w:val="center"/>
        <w:rPr>
          <w:rFonts w:ascii="Times New Roman" w:hAnsi="Times New Roman" w:cs="Times New Roman"/>
          <w:b/>
          <w:sz w:val="28"/>
          <w:szCs w:val="28"/>
        </w:rPr>
      </w:pP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62F3A2D6" w14:textId="0A3E7091" w:rsidR="00DA4EC1" w:rsidRDefault="00DA4EC1" w:rsidP="00132A4A">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 xml:space="preserve">lūdzam nosūtīt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7" w:history="1">
        <w:r w:rsidR="00921E8C" w:rsidRPr="00880274">
          <w:rPr>
            <w:rStyle w:val="Hyperlink"/>
            <w:rFonts w:ascii="Times New Roman" w:hAnsi="Times New Roman" w:cs="Times New Roman"/>
            <w:sz w:val="24"/>
            <w:szCs w:val="24"/>
          </w:rPr>
          <w:t>atlase@cfla.gov.lv</w:t>
        </w:r>
      </w:hyperlink>
      <w:r w:rsidR="007D4494" w:rsidRPr="00880274">
        <w:rPr>
          <w:rFonts w:ascii="Times New Roman" w:hAnsi="Times New Roman" w:cs="Times New Roman"/>
          <w:color w:val="0000FF"/>
          <w:sz w:val="24"/>
          <w:szCs w:val="24"/>
          <w:u w:val="single"/>
        </w:rPr>
        <w:t xml:space="preserve"> </w:t>
      </w:r>
      <w:r w:rsidR="007D4494" w:rsidRPr="00880274">
        <w:rPr>
          <w:rFonts w:ascii="Times New Roman" w:hAnsi="Times New Roman" w:cs="Times New Roman"/>
          <w:sz w:val="24"/>
          <w:szCs w:val="24"/>
        </w:rPr>
        <w:t xml:space="preserve">vai </w:t>
      </w:r>
      <w:r w:rsidR="00601969">
        <w:rPr>
          <w:rFonts w:ascii="Times New Roman" w:hAnsi="Times New Roman" w:cs="Times New Roman"/>
          <w:sz w:val="24"/>
          <w:szCs w:val="24"/>
        </w:rPr>
        <w:t xml:space="preserve"> </w:t>
      </w:r>
      <w:r w:rsidR="00132A4A" w:rsidRPr="00132A4A">
        <w:rPr>
          <w:rFonts w:ascii="Times New Roman" w:hAnsi="Times New Roman" w:cs="Times New Roman"/>
          <w:sz w:val="24"/>
          <w:szCs w:val="24"/>
        </w:rPr>
        <w:t>lūdzam vērsties  sadarbības iestādes klientu apkalpošanas centrā (Meistaru ielā 10, Rīgā, tālruni 66939777).</w:t>
      </w:r>
      <w:r w:rsidR="00921E8C" w:rsidRPr="00880274">
        <w:rPr>
          <w:rFonts w:ascii="Times New Roman" w:hAnsi="Times New Roman" w:cs="Times New Roman"/>
          <w:sz w:val="24"/>
          <w:szCs w:val="24"/>
        </w:rPr>
        <w:t xml:space="preserve"> </w:t>
      </w:r>
      <w:r w:rsidRPr="00880274">
        <w:rPr>
          <w:rFonts w:ascii="Times New Roman" w:hAnsi="Times New Roman" w:cs="Times New Roman"/>
          <w:sz w:val="24"/>
          <w:szCs w:val="24"/>
        </w:rPr>
        <w:t>Atbildes uz iesūtītajiem jautājumiem tiks nosūtīta</w:t>
      </w:r>
      <w:r w:rsidR="00354CCB">
        <w:rPr>
          <w:rFonts w:ascii="Times New Roman" w:hAnsi="Times New Roman" w:cs="Times New Roman"/>
          <w:sz w:val="24"/>
          <w:szCs w:val="24"/>
        </w:rPr>
        <w:t>s</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132A4A">
        <w:rPr>
          <w:rFonts w:ascii="Times New Roman" w:hAnsi="Times New Roman" w:cs="Times New Roman"/>
          <w:sz w:val="24"/>
          <w:szCs w:val="24"/>
        </w:rPr>
        <w:t>Projekta iesniedzējs j</w:t>
      </w:r>
      <w:r w:rsidR="00132A4A" w:rsidRPr="000834B2">
        <w:rPr>
          <w:rFonts w:ascii="Times New Roman" w:hAnsi="Times New Roman" w:cs="Times New Roman"/>
          <w:sz w:val="24"/>
          <w:szCs w:val="24"/>
        </w:rPr>
        <w:t xml:space="preserve">autājumus </w:t>
      </w:r>
      <w:r w:rsidR="00132A4A">
        <w:rPr>
          <w:rFonts w:ascii="Times New Roman" w:hAnsi="Times New Roman" w:cs="Times New Roman"/>
          <w:sz w:val="24"/>
          <w:szCs w:val="24"/>
        </w:rPr>
        <w:t xml:space="preserve">par konkrēto projektu iesniegumu atlasi </w:t>
      </w:r>
      <w:r w:rsidR="00132A4A" w:rsidRPr="000834B2">
        <w:rPr>
          <w:rFonts w:ascii="Times New Roman" w:hAnsi="Times New Roman" w:cs="Times New Roman"/>
          <w:sz w:val="24"/>
          <w:szCs w:val="24"/>
        </w:rPr>
        <w:t>iesniedz ne vēlāk kā 2 darba dienas līdz projekt</w:t>
      </w:r>
      <w:r w:rsidR="00132A4A">
        <w:rPr>
          <w:rFonts w:ascii="Times New Roman" w:hAnsi="Times New Roman" w:cs="Times New Roman"/>
          <w:sz w:val="24"/>
          <w:szCs w:val="24"/>
        </w:rPr>
        <w:t>u</w:t>
      </w:r>
      <w:r w:rsidR="00132A4A" w:rsidRPr="000834B2">
        <w:rPr>
          <w:rFonts w:ascii="Times New Roman" w:hAnsi="Times New Roman" w:cs="Times New Roman"/>
          <w:sz w:val="24"/>
          <w:szCs w:val="24"/>
        </w:rPr>
        <w:t xml:space="preserve"> iesniegum</w:t>
      </w:r>
      <w:r w:rsidR="00132A4A">
        <w:rPr>
          <w:rFonts w:ascii="Times New Roman" w:hAnsi="Times New Roman" w:cs="Times New Roman"/>
          <w:sz w:val="24"/>
          <w:szCs w:val="24"/>
        </w:rPr>
        <w:t>u</w:t>
      </w:r>
      <w:r w:rsidR="00132A4A" w:rsidRPr="000834B2">
        <w:rPr>
          <w:rFonts w:ascii="Times New Roman" w:hAnsi="Times New Roman" w:cs="Times New Roman"/>
          <w:sz w:val="24"/>
          <w:szCs w:val="24"/>
        </w:rPr>
        <w:t xml:space="preserve"> iesniegšanas beigu termiņam.</w:t>
      </w:r>
      <w:r w:rsidR="00132A4A">
        <w:rPr>
          <w:rFonts w:ascii="Times New Roman" w:hAnsi="Times New Roman" w:cs="Times New Roman"/>
          <w:sz w:val="24"/>
          <w:szCs w:val="24"/>
        </w:rPr>
        <w:t xml:space="preserve"> </w:t>
      </w:r>
    </w:p>
    <w:p w14:paraId="37BAD937" w14:textId="44C8FFE4" w:rsidR="00A43B5E" w:rsidRPr="00152F67" w:rsidRDefault="00A43B5E" w:rsidP="00880274">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Aktuālā informācija par projektu iesniegumu atlasēm </w:t>
      </w:r>
      <w:r w:rsidR="001F587A">
        <w:rPr>
          <w:rFonts w:ascii="Times New Roman" w:hAnsi="Times New Roman" w:cs="Times New Roman"/>
          <w:sz w:val="24"/>
          <w:szCs w:val="24"/>
        </w:rPr>
        <w:t>ir pieejama</w:t>
      </w:r>
      <w:r w:rsidRPr="00880274">
        <w:rPr>
          <w:rFonts w:ascii="Times New Roman" w:hAnsi="Times New Roman" w:cs="Times New Roman"/>
          <w:sz w:val="24"/>
          <w:szCs w:val="24"/>
        </w:rPr>
        <w:t xml:space="preserve"> </w:t>
      </w:r>
      <w:r w:rsidR="001F518A" w:rsidRPr="00880274">
        <w:rPr>
          <w:rFonts w:ascii="Times New Roman" w:hAnsi="Times New Roman" w:cs="Times New Roman"/>
          <w:sz w:val="24"/>
          <w:szCs w:val="24"/>
        </w:rPr>
        <w:t>sadarbības iestādes tīmekļa vietnē</w:t>
      </w:r>
      <w:r w:rsidRPr="00880274">
        <w:rPr>
          <w:rFonts w:ascii="Times New Roman" w:hAnsi="Times New Roman" w:cs="Times New Roman"/>
          <w:sz w:val="24"/>
          <w:szCs w:val="24"/>
        </w:rPr>
        <w:t xml:space="preserve"> </w:t>
      </w:r>
      <w:hyperlink r:id="rId18" w:history="1">
        <w:r w:rsidR="000A47F7" w:rsidRPr="00685B61">
          <w:rPr>
            <w:rStyle w:val="Hyperlink"/>
            <w:rFonts w:ascii="Times New Roman" w:hAnsi="Times New Roman" w:cs="Times New Roman"/>
            <w:sz w:val="24"/>
            <w:szCs w:val="24"/>
          </w:rPr>
          <w:t>http://www.cfla.gov.lv/lv/es-fondi-2014-2020/izsludinatas-atlases</w:t>
        </w:r>
      </w:hyperlink>
      <w:r w:rsidR="000A47F7">
        <w:rPr>
          <w:rStyle w:val="Hyperlink"/>
          <w:rFonts w:ascii="Times New Roman" w:hAnsi="Times New Roman" w:cs="Times New Roman"/>
          <w:sz w:val="24"/>
          <w:szCs w:val="24"/>
        </w:rPr>
        <w:t>.</w:t>
      </w:r>
    </w:p>
    <w:p w14:paraId="01E598E2" w14:textId="7E35C30B" w:rsidR="00F40466" w:rsidRPr="006C0757" w:rsidRDefault="000A47F7" w:rsidP="005527C1">
      <w:pPr>
        <w:pStyle w:val="ListParagraph"/>
        <w:numPr>
          <w:ilvl w:val="0"/>
          <w:numId w:val="18"/>
        </w:numPr>
        <w:contextualSpacing w:val="0"/>
        <w:rPr>
          <w:rFonts w:ascii="Times New Roman" w:hAnsi="Times New Roman" w:cs="Times New Roman"/>
          <w:sz w:val="24"/>
          <w:szCs w:val="24"/>
        </w:rPr>
      </w:pPr>
      <w:r w:rsidRPr="006C0757">
        <w:rPr>
          <w:rFonts w:ascii="Times New Roman" w:hAnsi="Times New Roman" w:cs="Times New Roman"/>
          <w:sz w:val="24"/>
          <w:szCs w:val="24"/>
        </w:rPr>
        <w:t>V</w:t>
      </w:r>
      <w:r w:rsidR="00F40466" w:rsidRPr="006C0757">
        <w:rPr>
          <w:rFonts w:ascii="Times New Roman" w:hAnsi="Times New Roman" w:cs="Times New Roman"/>
          <w:sz w:val="24"/>
          <w:szCs w:val="24"/>
        </w:rPr>
        <w:t xml:space="preserve">ienošanās par projekta īstenošanu projekta teksts vienošanās slēgšanas procesā var tikt precizēts atbilstoši projekta specifikai. </w:t>
      </w:r>
    </w:p>
    <w:p w14:paraId="08C66E7D" w14:textId="77777777" w:rsidR="00250B8A" w:rsidRPr="00290A2A" w:rsidRDefault="00250B8A" w:rsidP="00152F67">
      <w:pPr>
        <w:pStyle w:val="ListParagraph"/>
        <w:spacing w:before="0"/>
        <w:ind w:left="1077" w:firstLine="0"/>
        <w:contextualSpacing w:val="0"/>
        <w:rPr>
          <w:rFonts w:ascii="Times New Roman" w:eastAsia="Times New Roman" w:hAnsi="Times New Roman" w:cs="Times New Roman"/>
          <w:sz w:val="24"/>
          <w:szCs w:val="24"/>
          <w:lang w:eastAsia="lv-LV"/>
        </w:rPr>
      </w:pPr>
    </w:p>
    <w:p w14:paraId="3F896676" w14:textId="77777777" w:rsidR="00A43B5E" w:rsidRDefault="00A43B5E" w:rsidP="00A63CAE">
      <w:pPr>
        <w:rPr>
          <w:rFonts w:ascii="Times New Roman" w:hAnsi="Times New Roman" w:cs="Times New Roman"/>
          <w:sz w:val="24"/>
          <w:szCs w:val="24"/>
        </w:rPr>
      </w:pPr>
    </w:p>
    <w:p w14:paraId="7B09204A" w14:textId="77777777" w:rsidR="00C70414" w:rsidRPr="00477342"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4D7C086B" w:rsidR="00A7104B" w:rsidRPr="00477342" w:rsidRDefault="00A7104B" w:rsidP="001707C5">
      <w:pPr>
        <w:ind w:left="1560" w:hanging="1276"/>
        <w:rPr>
          <w:rFonts w:ascii="Times New Roman" w:hAnsi="Times New Roman" w:cs="Times New Roman"/>
          <w:sz w:val="24"/>
          <w:szCs w:val="24"/>
        </w:rPr>
      </w:pPr>
      <w:r w:rsidRPr="00477342">
        <w:rPr>
          <w:rFonts w:ascii="Times New Roman" w:hAnsi="Times New Roman" w:cs="Times New Roman"/>
          <w:sz w:val="24"/>
          <w:szCs w:val="24"/>
        </w:rPr>
        <w:t>1.pielikums. Projekta iesnieguma veidlapa</w:t>
      </w:r>
      <w:r w:rsidR="00C70414" w:rsidRPr="00477342">
        <w:rPr>
          <w:rFonts w:ascii="Times New Roman" w:hAnsi="Times New Roman" w:cs="Times New Roman"/>
          <w:sz w:val="24"/>
          <w:szCs w:val="24"/>
        </w:rPr>
        <w:t xml:space="preserve"> </w:t>
      </w:r>
      <w:r w:rsidR="00847788" w:rsidRPr="00477342">
        <w:rPr>
          <w:rFonts w:ascii="Times New Roman" w:hAnsi="Times New Roman" w:cs="Times New Roman"/>
          <w:sz w:val="24"/>
          <w:szCs w:val="24"/>
        </w:rPr>
        <w:t xml:space="preserve">un tās </w:t>
      </w:r>
      <w:r w:rsidR="00940771" w:rsidRPr="00477342">
        <w:rPr>
          <w:rFonts w:ascii="Times New Roman" w:hAnsi="Times New Roman" w:cs="Times New Roman"/>
          <w:sz w:val="24"/>
          <w:szCs w:val="24"/>
        </w:rPr>
        <w:t xml:space="preserve">pielikumi </w:t>
      </w:r>
      <w:r w:rsidR="001707C5" w:rsidRPr="00477342">
        <w:rPr>
          <w:rFonts w:ascii="Times New Roman" w:hAnsi="Times New Roman" w:cs="Times New Roman"/>
          <w:sz w:val="24"/>
          <w:szCs w:val="24"/>
        </w:rPr>
        <w:t xml:space="preserve">uz </w:t>
      </w:r>
      <w:r w:rsidR="00477342" w:rsidRPr="00477342">
        <w:rPr>
          <w:rFonts w:ascii="Times New Roman" w:hAnsi="Times New Roman" w:cs="Times New Roman"/>
          <w:sz w:val="24"/>
          <w:szCs w:val="24"/>
        </w:rPr>
        <w:t xml:space="preserve">11 </w:t>
      </w:r>
      <w:r w:rsidR="001707C5" w:rsidRPr="00477342">
        <w:rPr>
          <w:rFonts w:ascii="Times New Roman" w:hAnsi="Times New Roman" w:cs="Times New Roman"/>
          <w:sz w:val="24"/>
          <w:szCs w:val="24"/>
        </w:rPr>
        <w:t>lappusēm</w:t>
      </w:r>
      <w:r w:rsidR="00132A4A" w:rsidRPr="00477342">
        <w:rPr>
          <w:rFonts w:ascii="Times New Roman" w:hAnsi="Times New Roman" w:cs="Times New Roman"/>
          <w:sz w:val="24"/>
          <w:szCs w:val="24"/>
        </w:rPr>
        <w:t>.</w:t>
      </w:r>
    </w:p>
    <w:p w14:paraId="68D915A8" w14:textId="144A3D9F" w:rsidR="00A7104B" w:rsidRPr="00477342"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2.pielikums. Projekta iesnieguma veidlapas aizpildīšanas </w:t>
      </w:r>
      <w:r w:rsidRPr="00477342">
        <w:rPr>
          <w:rFonts w:ascii="Times New Roman" w:hAnsi="Times New Roman" w:cs="Times New Roman"/>
          <w:sz w:val="24"/>
          <w:szCs w:val="24"/>
        </w:rPr>
        <w:t>metodika</w:t>
      </w:r>
      <w:r w:rsidR="00C70414" w:rsidRPr="00477342">
        <w:rPr>
          <w:rFonts w:ascii="Times New Roman" w:hAnsi="Times New Roman" w:cs="Times New Roman"/>
          <w:sz w:val="24"/>
          <w:szCs w:val="24"/>
        </w:rPr>
        <w:t xml:space="preserve"> </w:t>
      </w:r>
      <w:r w:rsidR="000239EE">
        <w:rPr>
          <w:rFonts w:ascii="Times New Roman" w:hAnsi="Times New Roman" w:cs="Times New Roman"/>
          <w:sz w:val="24"/>
          <w:szCs w:val="24"/>
        </w:rPr>
        <w:t xml:space="preserve">uz </w:t>
      </w:r>
      <w:r w:rsidR="00477342" w:rsidRPr="00477342">
        <w:rPr>
          <w:rFonts w:ascii="Times New Roman" w:hAnsi="Times New Roman" w:cs="Times New Roman"/>
          <w:sz w:val="24"/>
          <w:szCs w:val="24"/>
        </w:rPr>
        <w:t xml:space="preserve">29 </w:t>
      </w:r>
      <w:r w:rsidR="001707C5" w:rsidRPr="00477342">
        <w:rPr>
          <w:rFonts w:ascii="Times New Roman" w:hAnsi="Times New Roman" w:cs="Times New Roman"/>
          <w:sz w:val="24"/>
          <w:szCs w:val="24"/>
        </w:rPr>
        <w:t xml:space="preserve"> lappusēm</w:t>
      </w:r>
      <w:r w:rsidR="00132A4A" w:rsidRPr="00477342">
        <w:rPr>
          <w:rFonts w:ascii="Times New Roman" w:hAnsi="Times New Roman" w:cs="Times New Roman"/>
          <w:sz w:val="24"/>
          <w:szCs w:val="24"/>
        </w:rPr>
        <w:t>.</w:t>
      </w:r>
    </w:p>
    <w:p w14:paraId="6B20B069" w14:textId="7F2AC73D" w:rsidR="00CF6E17" w:rsidRDefault="00D71526" w:rsidP="001707C5">
      <w:pPr>
        <w:ind w:left="1560" w:hanging="1276"/>
        <w:rPr>
          <w:rFonts w:ascii="Times New Roman" w:hAnsi="Times New Roman" w:cs="Times New Roman"/>
          <w:sz w:val="24"/>
          <w:szCs w:val="24"/>
        </w:rPr>
      </w:pPr>
      <w:r w:rsidRPr="00477342">
        <w:rPr>
          <w:rFonts w:ascii="Times New Roman" w:hAnsi="Times New Roman" w:cs="Times New Roman"/>
          <w:sz w:val="24"/>
          <w:szCs w:val="24"/>
        </w:rPr>
        <w:t>3.pielikums. Projektu</w:t>
      </w:r>
      <w:r w:rsidR="00CF6E17" w:rsidRPr="00477342">
        <w:rPr>
          <w:rFonts w:ascii="Times New Roman" w:hAnsi="Times New Roman" w:cs="Times New Roman"/>
          <w:sz w:val="24"/>
          <w:szCs w:val="24"/>
        </w:rPr>
        <w:t xml:space="preserve"> </w:t>
      </w:r>
      <w:r w:rsidRPr="00477342">
        <w:rPr>
          <w:rFonts w:ascii="Times New Roman" w:hAnsi="Times New Roman" w:cs="Times New Roman"/>
          <w:sz w:val="24"/>
          <w:szCs w:val="24"/>
        </w:rPr>
        <w:t>iesniegumu</w:t>
      </w:r>
      <w:r w:rsidR="00CF6E17" w:rsidRPr="00477342">
        <w:rPr>
          <w:rFonts w:ascii="Times New Roman" w:hAnsi="Times New Roman" w:cs="Times New Roman"/>
          <w:sz w:val="24"/>
          <w:szCs w:val="24"/>
        </w:rPr>
        <w:t xml:space="preserve"> vērtēšanas kritēriji</w:t>
      </w:r>
      <w:r w:rsidR="00F4346B" w:rsidRPr="00477342">
        <w:rPr>
          <w:rFonts w:ascii="Times New Roman" w:hAnsi="Times New Roman" w:cs="Times New Roman"/>
          <w:sz w:val="24"/>
          <w:szCs w:val="24"/>
        </w:rPr>
        <w:t xml:space="preserve"> </w:t>
      </w:r>
      <w:r w:rsidR="000239EE">
        <w:rPr>
          <w:rFonts w:ascii="Times New Roman" w:hAnsi="Times New Roman" w:cs="Times New Roman"/>
          <w:sz w:val="24"/>
          <w:szCs w:val="24"/>
        </w:rPr>
        <w:t xml:space="preserve">uz </w:t>
      </w:r>
      <w:r w:rsidR="00477342" w:rsidRPr="00477342">
        <w:rPr>
          <w:rFonts w:ascii="Times New Roman" w:hAnsi="Times New Roman" w:cs="Times New Roman"/>
          <w:sz w:val="24"/>
          <w:szCs w:val="24"/>
        </w:rPr>
        <w:t xml:space="preserve">5 </w:t>
      </w:r>
      <w:r w:rsidR="001707C5" w:rsidRPr="00477342">
        <w:rPr>
          <w:rFonts w:ascii="Times New Roman" w:hAnsi="Times New Roman" w:cs="Times New Roman"/>
          <w:sz w:val="24"/>
          <w:szCs w:val="24"/>
        </w:rPr>
        <w:t>lappusēm</w:t>
      </w:r>
      <w:r w:rsidR="00132A4A">
        <w:rPr>
          <w:rFonts w:ascii="Times New Roman" w:hAnsi="Times New Roman" w:cs="Times New Roman"/>
          <w:sz w:val="24"/>
          <w:szCs w:val="24"/>
        </w:rPr>
        <w:t>.</w:t>
      </w:r>
    </w:p>
    <w:p w14:paraId="601C98F0" w14:textId="046A5F99"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4</w:t>
      </w:r>
      <w:r w:rsidR="002545E4">
        <w:rPr>
          <w:rFonts w:ascii="Times New Roman" w:hAnsi="Times New Roman" w:cs="Times New Roman"/>
          <w:sz w:val="24"/>
          <w:szCs w:val="24"/>
        </w:rPr>
        <w:t xml:space="preserve">.pielikums. </w:t>
      </w:r>
      <w:bookmarkStart w:id="0" w:name="_GoBack"/>
      <w:bookmarkEnd w:id="0"/>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rojektu</w:t>
      </w:r>
      <w:r w:rsidR="008A35FB">
        <w:rPr>
          <w:rFonts w:ascii="Times New Roman" w:eastAsia="Times New Roman" w:hAnsi="Times New Roman" w:cs="Times New Roman"/>
          <w:sz w:val="24"/>
          <w:szCs w:val="24"/>
          <w:lang w:eastAsia="lv-LV"/>
        </w:rPr>
        <w:t xml:space="preserve"> iesniegum</w:t>
      </w:r>
      <w:r w:rsidR="00D71526">
        <w:rPr>
          <w:rFonts w:ascii="Times New Roman" w:eastAsia="Times New Roman" w:hAnsi="Times New Roman" w:cs="Times New Roman"/>
          <w:sz w:val="24"/>
          <w:szCs w:val="24"/>
          <w:lang w:eastAsia="lv-LV"/>
        </w:rPr>
        <w:t>u</w:t>
      </w:r>
      <w:r w:rsidR="008A35FB" w:rsidRPr="009A6770">
        <w:rPr>
          <w:rFonts w:ascii="Times New Roman" w:eastAsia="Times New Roman" w:hAnsi="Times New Roman" w:cs="Times New Roman"/>
          <w:sz w:val="24"/>
          <w:szCs w:val="24"/>
          <w:lang w:eastAsia="lv-LV"/>
        </w:rPr>
        <w:t xml:space="preserve"> vērtēšanas kritēriju piemērošanas </w:t>
      </w:r>
      <w:r w:rsidR="008A35FB" w:rsidRPr="00477342">
        <w:rPr>
          <w:rFonts w:ascii="Times New Roman" w:eastAsia="Times New Roman" w:hAnsi="Times New Roman" w:cs="Times New Roman"/>
          <w:sz w:val="24"/>
          <w:szCs w:val="24"/>
          <w:lang w:eastAsia="lv-LV"/>
        </w:rPr>
        <w:t>metodika</w:t>
      </w:r>
      <w:r w:rsidR="00F4346B" w:rsidRPr="00477342">
        <w:rPr>
          <w:rFonts w:ascii="Times New Roman" w:eastAsia="Times New Roman" w:hAnsi="Times New Roman" w:cs="Times New Roman"/>
          <w:sz w:val="24"/>
          <w:szCs w:val="24"/>
          <w:lang w:eastAsia="lv-LV"/>
        </w:rPr>
        <w:t xml:space="preserve"> </w:t>
      </w:r>
      <w:r w:rsidR="000239EE">
        <w:rPr>
          <w:rFonts w:ascii="Times New Roman" w:eastAsia="Times New Roman" w:hAnsi="Times New Roman" w:cs="Times New Roman"/>
          <w:sz w:val="24"/>
          <w:szCs w:val="24"/>
          <w:lang w:eastAsia="lv-LV"/>
        </w:rPr>
        <w:t xml:space="preserve">uz </w:t>
      </w:r>
      <w:r w:rsidR="00477342" w:rsidRPr="00477342">
        <w:rPr>
          <w:rFonts w:ascii="Times New Roman" w:hAnsi="Times New Roman" w:cs="Times New Roman"/>
          <w:sz w:val="24"/>
          <w:szCs w:val="24"/>
        </w:rPr>
        <w:t>21</w:t>
      </w:r>
      <w:r w:rsidR="001707C5" w:rsidRPr="00477342">
        <w:rPr>
          <w:rFonts w:ascii="Times New Roman" w:hAnsi="Times New Roman" w:cs="Times New Roman"/>
          <w:sz w:val="24"/>
          <w:szCs w:val="24"/>
        </w:rPr>
        <w:t xml:space="preserve"> lappusēm</w:t>
      </w:r>
      <w:r w:rsidR="00132A4A">
        <w:rPr>
          <w:rFonts w:ascii="Times New Roman" w:hAnsi="Times New Roman" w:cs="Times New Roman"/>
          <w:sz w:val="24"/>
          <w:szCs w:val="24"/>
        </w:rPr>
        <w:t>.</w:t>
      </w:r>
    </w:p>
    <w:p w14:paraId="44242580" w14:textId="1F69F247" w:rsidR="007302AC" w:rsidRPr="00477342" w:rsidRDefault="00CF6E17" w:rsidP="001707C5">
      <w:pPr>
        <w:ind w:left="1560" w:hanging="127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302AC">
        <w:rPr>
          <w:rFonts w:ascii="Times New Roman" w:eastAsia="Times New Roman" w:hAnsi="Times New Roman" w:cs="Times New Roman"/>
          <w:sz w:val="24"/>
          <w:szCs w:val="24"/>
          <w:lang w:eastAsia="lv-LV"/>
        </w:rPr>
        <w:t>pielikums</w:t>
      </w:r>
      <w:r w:rsidR="008A35FB" w:rsidRPr="003E0F25">
        <w:rPr>
          <w:rFonts w:ascii="Times New Roman" w:eastAsia="Times New Roman" w:hAnsi="Times New Roman" w:cs="Times New Roman"/>
          <w:sz w:val="24"/>
          <w:szCs w:val="24"/>
          <w:lang w:eastAsia="lv-LV"/>
        </w:rPr>
        <w:t>.</w:t>
      </w:r>
      <w:r w:rsidR="007302AC" w:rsidRPr="003E0F25">
        <w:rPr>
          <w:rFonts w:ascii="Times New Roman" w:eastAsia="Times New Roman" w:hAnsi="Times New Roman" w:cs="Times New Roman"/>
          <w:sz w:val="24"/>
          <w:szCs w:val="24"/>
          <w:lang w:eastAsia="lv-LV"/>
        </w:rPr>
        <w:t xml:space="preserve"> </w:t>
      </w:r>
      <w:r w:rsidR="00477342" w:rsidRPr="00477342">
        <w:rPr>
          <w:rFonts w:ascii="Times New Roman" w:eastAsia="Times New Roman" w:hAnsi="Times New Roman" w:cs="Times New Roman"/>
          <w:sz w:val="24"/>
          <w:szCs w:val="24"/>
          <w:lang w:eastAsia="lv-LV"/>
        </w:rPr>
        <w:t>V</w:t>
      </w:r>
      <w:r w:rsidR="008A35FB" w:rsidRPr="00477342">
        <w:rPr>
          <w:rFonts w:ascii="Times New Roman" w:eastAsia="Times New Roman" w:hAnsi="Times New Roman" w:cs="Times New Roman"/>
          <w:sz w:val="24"/>
          <w:szCs w:val="24"/>
          <w:lang w:eastAsia="lv-LV"/>
        </w:rPr>
        <w:t xml:space="preserve">ienošanās par projekta </w:t>
      </w:r>
      <w:r w:rsidR="008A35FB">
        <w:rPr>
          <w:rFonts w:ascii="Times New Roman" w:eastAsia="Times New Roman" w:hAnsi="Times New Roman" w:cs="Times New Roman"/>
          <w:sz w:val="24"/>
          <w:szCs w:val="24"/>
          <w:lang w:eastAsia="lv-LV"/>
        </w:rPr>
        <w:t>īstenošanu projekts</w:t>
      </w:r>
      <w:r w:rsidR="00F4346B">
        <w:rPr>
          <w:rFonts w:ascii="Times New Roman" w:eastAsia="Times New Roman" w:hAnsi="Times New Roman" w:cs="Times New Roman"/>
          <w:sz w:val="24"/>
          <w:szCs w:val="24"/>
          <w:lang w:eastAsia="lv-LV"/>
        </w:rPr>
        <w:t xml:space="preserve"> </w:t>
      </w:r>
      <w:r w:rsidR="000239EE">
        <w:rPr>
          <w:rFonts w:ascii="Times New Roman" w:eastAsia="Times New Roman" w:hAnsi="Times New Roman" w:cs="Times New Roman"/>
          <w:sz w:val="24"/>
          <w:szCs w:val="24"/>
          <w:lang w:eastAsia="lv-LV"/>
        </w:rPr>
        <w:t xml:space="preserve">uz </w:t>
      </w:r>
      <w:r w:rsidR="00477342" w:rsidRPr="00477342">
        <w:rPr>
          <w:rFonts w:ascii="Times New Roman" w:hAnsi="Times New Roman" w:cs="Times New Roman"/>
          <w:sz w:val="24"/>
          <w:szCs w:val="24"/>
        </w:rPr>
        <w:t>14</w:t>
      </w:r>
      <w:r w:rsidR="001707C5" w:rsidRPr="00477342">
        <w:rPr>
          <w:rFonts w:ascii="Times New Roman" w:hAnsi="Times New Roman" w:cs="Times New Roman"/>
          <w:sz w:val="24"/>
          <w:szCs w:val="24"/>
        </w:rPr>
        <w:t xml:space="preserve"> lappusēm</w:t>
      </w:r>
      <w:r w:rsidR="00132A4A" w:rsidRPr="00477342">
        <w:rPr>
          <w:rFonts w:ascii="Times New Roman" w:hAnsi="Times New Roman" w:cs="Times New Roman"/>
          <w:sz w:val="24"/>
          <w:szCs w:val="24"/>
        </w:rPr>
        <w:t>.</w:t>
      </w:r>
    </w:p>
    <w:p w14:paraId="292D8498" w14:textId="0A02E686" w:rsidR="00A7104B" w:rsidRDefault="00A7104B" w:rsidP="00F16269">
      <w:pPr>
        <w:ind w:left="0" w:firstLine="0"/>
        <w:rPr>
          <w:rFonts w:ascii="Times New Roman" w:eastAsia="Times New Roman" w:hAnsi="Times New Roman" w:cs="Times New Roman"/>
          <w:sz w:val="24"/>
          <w:szCs w:val="24"/>
          <w:lang w:eastAsia="lv-LV"/>
        </w:rPr>
      </w:pPr>
    </w:p>
    <w:sectPr w:rsidR="00A7104B" w:rsidSect="009C7501">
      <w:headerReference w:type="default" r:id="rId19"/>
      <w:head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0F82" w14:textId="77777777" w:rsidR="00C646D3" w:rsidRDefault="00C646D3">
      <w:pPr>
        <w:spacing w:after="0"/>
      </w:pPr>
      <w:r>
        <w:separator/>
      </w:r>
    </w:p>
  </w:endnote>
  <w:endnote w:type="continuationSeparator" w:id="0">
    <w:p w14:paraId="7D20C06A" w14:textId="77777777" w:rsidR="00C646D3" w:rsidRDefault="00C646D3">
      <w:pPr>
        <w:spacing w:after="0"/>
      </w:pPr>
      <w:r>
        <w:continuationSeparator/>
      </w:r>
    </w:p>
  </w:endnote>
  <w:endnote w:type="continuationNotice" w:id="1">
    <w:p w14:paraId="67A69485" w14:textId="77777777" w:rsidR="00C646D3" w:rsidRDefault="00C646D3"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AB82" w14:textId="77777777" w:rsidR="00C646D3" w:rsidRDefault="00C646D3" w:rsidP="00F25516">
      <w:pPr>
        <w:spacing w:after="0"/>
      </w:pPr>
      <w:r>
        <w:separator/>
      </w:r>
    </w:p>
  </w:footnote>
  <w:footnote w:type="continuationSeparator" w:id="0">
    <w:p w14:paraId="6E3BEC86" w14:textId="77777777" w:rsidR="00C646D3" w:rsidRDefault="00C646D3" w:rsidP="00F25516">
      <w:pPr>
        <w:spacing w:after="0"/>
      </w:pPr>
      <w:r>
        <w:continuationSeparator/>
      </w:r>
    </w:p>
  </w:footnote>
  <w:footnote w:type="continuationNotice" w:id="1">
    <w:p w14:paraId="3A376518" w14:textId="77777777" w:rsidR="00C646D3" w:rsidRDefault="00C646D3" w:rsidP="00152F67">
      <w:pPr>
        <w:spacing w:before="0" w:after="0"/>
      </w:pPr>
    </w:p>
  </w:footnote>
  <w:footnote w:id="2">
    <w:p w14:paraId="39474A60" w14:textId="77777777" w:rsidR="00C646D3" w:rsidRDefault="00C646D3"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14:paraId="7EFD1AAA" w14:textId="77777777" w:rsidR="00C646D3" w:rsidRPr="00DA2BD1" w:rsidRDefault="00C646D3"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C646D3" w:rsidRPr="00880274" w:rsidRDefault="00C646D3">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2545E4">
          <w:rPr>
            <w:rFonts w:ascii="Times New Roman" w:hAnsi="Times New Roman" w:cs="Times New Roman"/>
            <w:noProof/>
          </w:rPr>
          <w:t>6</w:t>
        </w:r>
        <w:r w:rsidRPr="00880274">
          <w:rPr>
            <w:rFonts w:ascii="Times New Roman" w:hAnsi="Times New Roman" w:cs="Times New Roman"/>
            <w:noProof/>
          </w:rPr>
          <w:fldChar w:fldCharType="end"/>
        </w:r>
      </w:p>
    </w:sdtContent>
  </w:sdt>
  <w:p w14:paraId="7EEEB220" w14:textId="77777777" w:rsidR="00C646D3" w:rsidRDefault="00C64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CA40" w14:textId="77777777" w:rsidR="00C646D3" w:rsidRDefault="00C646D3" w:rsidP="00C259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15:restartNumberingAfterBreak="0">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B549C6"/>
    <w:multiLevelType w:val="hybridMultilevel"/>
    <w:tmpl w:val="01FEA7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4"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4"/>
  </w:num>
  <w:num w:numId="2">
    <w:abstractNumId w:val="9"/>
  </w:num>
  <w:num w:numId="3">
    <w:abstractNumId w:val="0"/>
  </w:num>
  <w:num w:numId="4">
    <w:abstractNumId w:val="27"/>
  </w:num>
  <w:num w:numId="5">
    <w:abstractNumId w:val="15"/>
  </w:num>
  <w:num w:numId="6">
    <w:abstractNumId w:val="10"/>
  </w:num>
  <w:num w:numId="7">
    <w:abstractNumId w:val="18"/>
  </w:num>
  <w:num w:numId="8">
    <w:abstractNumId w:val="3"/>
  </w:num>
  <w:num w:numId="9">
    <w:abstractNumId w:val="4"/>
  </w:num>
  <w:num w:numId="10">
    <w:abstractNumId w:val="13"/>
  </w:num>
  <w:num w:numId="11">
    <w:abstractNumId w:val="8"/>
  </w:num>
  <w:num w:numId="12">
    <w:abstractNumId w:val="32"/>
  </w:num>
  <w:num w:numId="13">
    <w:abstractNumId w:val="7"/>
  </w:num>
  <w:num w:numId="14">
    <w:abstractNumId w:val="2"/>
  </w:num>
  <w:num w:numId="15">
    <w:abstractNumId w:val="21"/>
  </w:num>
  <w:num w:numId="16">
    <w:abstractNumId w:val="11"/>
  </w:num>
  <w:num w:numId="17">
    <w:abstractNumId w:val="29"/>
  </w:num>
  <w:num w:numId="18">
    <w:abstractNumId w:val="19"/>
  </w:num>
  <w:num w:numId="19">
    <w:abstractNumId w:val="16"/>
  </w:num>
  <w:num w:numId="20">
    <w:abstractNumId w:val="19"/>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5"/>
  </w:num>
  <w:num w:numId="22">
    <w:abstractNumId w:val="6"/>
  </w:num>
  <w:num w:numId="23">
    <w:abstractNumId w:val="17"/>
  </w:num>
  <w:num w:numId="24">
    <w:abstractNumId w:val="12"/>
  </w:num>
  <w:num w:numId="25">
    <w:abstractNumId w:val="20"/>
  </w:num>
  <w:num w:numId="26">
    <w:abstractNumId w:val="36"/>
  </w:num>
  <w:num w:numId="27">
    <w:abstractNumId w:val="30"/>
  </w:num>
  <w:num w:numId="28">
    <w:abstractNumId w:val="31"/>
  </w:num>
  <w:num w:numId="29">
    <w:abstractNumId w:val="22"/>
  </w:num>
  <w:num w:numId="30">
    <w:abstractNumId w:val="34"/>
  </w:num>
  <w:num w:numId="31">
    <w:abstractNumId w:val="5"/>
  </w:num>
  <w:num w:numId="32">
    <w:abstractNumId w:val="26"/>
  </w:num>
  <w:num w:numId="33">
    <w:abstractNumId w:val="1"/>
  </w:num>
  <w:num w:numId="34">
    <w:abstractNumId w:val="14"/>
  </w:num>
  <w:num w:numId="35">
    <w:abstractNumId w:val="33"/>
  </w:num>
  <w:num w:numId="36">
    <w:abstractNumId w:val="28"/>
  </w:num>
  <w:num w:numId="37">
    <w:abstractNumId w:val="25"/>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2854"/>
    <w:rsid w:val="000132DD"/>
    <w:rsid w:val="00015244"/>
    <w:rsid w:val="00015B54"/>
    <w:rsid w:val="000203A1"/>
    <w:rsid w:val="000239EE"/>
    <w:rsid w:val="00024585"/>
    <w:rsid w:val="00025592"/>
    <w:rsid w:val="00030AA6"/>
    <w:rsid w:val="00030D64"/>
    <w:rsid w:val="00040A30"/>
    <w:rsid w:val="00041330"/>
    <w:rsid w:val="00042E34"/>
    <w:rsid w:val="00047BA4"/>
    <w:rsid w:val="00051445"/>
    <w:rsid w:val="00051815"/>
    <w:rsid w:val="00053A8B"/>
    <w:rsid w:val="00055741"/>
    <w:rsid w:val="0005607E"/>
    <w:rsid w:val="00060FFB"/>
    <w:rsid w:val="00061AB8"/>
    <w:rsid w:val="00063D44"/>
    <w:rsid w:val="00064C94"/>
    <w:rsid w:val="000726F3"/>
    <w:rsid w:val="000734DA"/>
    <w:rsid w:val="00074B5E"/>
    <w:rsid w:val="00075151"/>
    <w:rsid w:val="0007792D"/>
    <w:rsid w:val="00077DC8"/>
    <w:rsid w:val="00081E54"/>
    <w:rsid w:val="00090039"/>
    <w:rsid w:val="000910DF"/>
    <w:rsid w:val="00092804"/>
    <w:rsid w:val="0009522D"/>
    <w:rsid w:val="000A08CC"/>
    <w:rsid w:val="000A0BC7"/>
    <w:rsid w:val="000A0C52"/>
    <w:rsid w:val="000A4536"/>
    <w:rsid w:val="000A47F7"/>
    <w:rsid w:val="000A6640"/>
    <w:rsid w:val="000A6B93"/>
    <w:rsid w:val="000A76DC"/>
    <w:rsid w:val="000B02F4"/>
    <w:rsid w:val="000B4CFC"/>
    <w:rsid w:val="000B7448"/>
    <w:rsid w:val="000C191A"/>
    <w:rsid w:val="000C1BCC"/>
    <w:rsid w:val="000C5BEF"/>
    <w:rsid w:val="000C6A60"/>
    <w:rsid w:val="000D1BA9"/>
    <w:rsid w:val="000D282A"/>
    <w:rsid w:val="000D3289"/>
    <w:rsid w:val="000D3D7B"/>
    <w:rsid w:val="000D5DCC"/>
    <w:rsid w:val="000D7736"/>
    <w:rsid w:val="000E2DB3"/>
    <w:rsid w:val="000E38A2"/>
    <w:rsid w:val="000E71B7"/>
    <w:rsid w:val="000F07BB"/>
    <w:rsid w:val="000F28D3"/>
    <w:rsid w:val="000F7D48"/>
    <w:rsid w:val="0010714F"/>
    <w:rsid w:val="001137F2"/>
    <w:rsid w:val="00114B82"/>
    <w:rsid w:val="001150D2"/>
    <w:rsid w:val="001215AE"/>
    <w:rsid w:val="00123632"/>
    <w:rsid w:val="00125F6A"/>
    <w:rsid w:val="001306D9"/>
    <w:rsid w:val="0013188F"/>
    <w:rsid w:val="00132867"/>
    <w:rsid w:val="00132A4A"/>
    <w:rsid w:val="00133DA8"/>
    <w:rsid w:val="00134340"/>
    <w:rsid w:val="00137F93"/>
    <w:rsid w:val="00140F12"/>
    <w:rsid w:val="0014261A"/>
    <w:rsid w:val="00151EFA"/>
    <w:rsid w:val="00152F67"/>
    <w:rsid w:val="00152F83"/>
    <w:rsid w:val="00156AA0"/>
    <w:rsid w:val="00161469"/>
    <w:rsid w:val="00166AB9"/>
    <w:rsid w:val="00167064"/>
    <w:rsid w:val="00167134"/>
    <w:rsid w:val="001707C5"/>
    <w:rsid w:val="001775DB"/>
    <w:rsid w:val="0018099F"/>
    <w:rsid w:val="001813F9"/>
    <w:rsid w:val="0018140E"/>
    <w:rsid w:val="0018550D"/>
    <w:rsid w:val="00187DDB"/>
    <w:rsid w:val="00190F2B"/>
    <w:rsid w:val="001931FB"/>
    <w:rsid w:val="00193DC6"/>
    <w:rsid w:val="001943B6"/>
    <w:rsid w:val="00196D30"/>
    <w:rsid w:val="001B2689"/>
    <w:rsid w:val="001B28A9"/>
    <w:rsid w:val="001B2C8B"/>
    <w:rsid w:val="001B2DE0"/>
    <w:rsid w:val="001B3422"/>
    <w:rsid w:val="001B38AC"/>
    <w:rsid w:val="001B57D6"/>
    <w:rsid w:val="001B77E9"/>
    <w:rsid w:val="001C0B6B"/>
    <w:rsid w:val="001C1A87"/>
    <w:rsid w:val="001C2BA7"/>
    <w:rsid w:val="001C5868"/>
    <w:rsid w:val="001C6A65"/>
    <w:rsid w:val="001C7471"/>
    <w:rsid w:val="001D2898"/>
    <w:rsid w:val="001D3021"/>
    <w:rsid w:val="001D31CA"/>
    <w:rsid w:val="001D5901"/>
    <w:rsid w:val="001E04A9"/>
    <w:rsid w:val="001E0CDA"/>
    <w:rsid w:val="001E44BF"/>
    <w:rsid w:val="001E7424"/>
    <w:rsid w:val="001F02C0"/>
    <w:rsid w:val="001F4729"/>
    <w:rsid w:val="001F4CBA"/>
    <w:rsid w:val="001F518A"/>
    <w:rsid w:val="001F587A"/>
    <w:rsid w:val="0020208A"/>
    <w:rsid w:val="0020412F"/>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491B"/>
    <w:rsid w:val="002359B1"/>
    <w:rsid w:val="00246158"/>
    <w:rsid w:val="00247EE0"/>
    <w:rsid w:val="00250B8A"/>
    <w:rsid w:val="00254159"/>
    <w:rsid w:val="002545E4"/>
    <w:rsid w:val="00254E27"/>
    <w:rsid w:val="002607BA"/>
    <w:rsid w:val="00261387"/>
    <w:rsid w:val="00264C06"/>
    <w:rsid w:val="0026560A"/>
    <w:rsid w:val="00277321"/>
    <w:rsid w:val="0027767F"/>
    <w:rsid w:val="002777B3"/>
    <w:rsid w:val="00281ED6"/>
    <w:rsid w:val="00282730"/>
    <w:rsid w:val="00282F37"/>
    <w:rsid w:val="00283CBD"/>
    <w:rsid w:val="00287997"/>
    <w:rsid w:val="00290A2A"/>
    <w:rsid w:val="00290F6D"/>
    <w:rsid w:val="002919A5"/>
    <w:rsid w:val="002928EA"/>
    <w:rsid w:val="00292EA6"/>
    <w:rsid w:val="00294760"/>
    <w:rsid w:val="0029511F"/>
    <w:rsid w:val="00295ABE"/>
    <w:rsid w:val="002969F2"/>
    <w:rsid w:val="002A205D"/>
    <w:rsid w:val="002A6581"/>
    <w:rsid w:val="002B10E0"/>
    <w:rsid w:val="002B67AC"/>
    <w:rsid w:val="002C16D3"/>
    <w:rsid w:val="002C2105"/>
    <w:rsid w:val="002C60B4"/>
    <w:rsid w:val="002E2502"/>
    <w:rsid w:val="002E5CE7"/>
    <w:rsid w:val="002F1707"/>
    <w:rsid w:val="002F3C5F"/>
    <w:rsid w:val="002F4E45"/>
    <w:rsid w:val="002F63F5"/>
    <w:rsid w:val="0030261A"/>
    <w:rsid w:val="00302E9F"/>
    <w:rsid w:val="0030483C"/>
    <w:rsid w:val="00305567"/>
    <w:rsid w:val="00313F21"/>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1097"/>
    <w:rsid w:val="00342250"/>
    <w:rsid w:val="00346120"/>
    <w:rsid w:val="003469AB"/>
    <w:rsid w:val="00350E7D"/>
    <w:rsid w:val="00350EBC"/>
    <w:rsid w:val="00354CCB"/>
    <w:rsid w:val="00355F4C"/>
    <w:rsid w:val="00360C19"/>
    <w:rsid w:val="00360E0F"/>
    <w:rsid w:val="003628BB"/>
    <w:rsid w:val="003632CC"/>
    <w:rsid w:val="00364F6C"/>
    <w:rsid w:val="0037586E"/>
    <w:rsid w:val="00375AF7"/>
    <w:rsid w:val="00377117"/>
    <w:rsid w:val="00380588"/>
    <w:rsid w:val="003809B8"/>
    <w:rsid w:val="0038277B"/>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3905"/>
    <w:rsid w:val="00415305"/>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51F95"/>
    <w:rsid w:val="00456DC1"/>
    <w:rsid w:val="0046166F"/>
    <w:rsid w:val="00461C89"/>
    <w:rsid w:val="004662E0"/>
    <w:rsid w:val="00467970"/>
    <w:rsid w:val="00470818"/>
    <w:rsid w:val="00475FF9"/>
    <w:rsid w:val="0047692B"/>
    <w:rsid w:val="00477342"/>
    <w:rsid w:val="00482C98"/>
    <w:rsid w:val="00484753"/>
    <w:rsid w:val="00485091"/>
    <w:rsid w:val="0049254E"/>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45A8"/>
    <w:rsid w:val="004D46FF"/>
    <w:rsid w:val="004D6C1B"/>
    <w:rsid w:val="004D72E9"/>
    <w:rsid w:val="004D7AF0"/>
    <w:rsid w:val="004E0922"/>
    <w:rsid w:val="004E10E2"/>
    <w:rsid w:val="004E3E56"/>
    <w:rsid w:val="004E402D"/>
    <w:rsid w:val="004F015B"/>
    <w:rsid w:val="004F061C"/>
    <w:rsid w:val="004F0D37"/>
    <w:rsid w:val="004F1B0A"/>
    <w:rsid w:val="004F1F7C"/>
    <w:rsid w:val="004F38C3"/>
    <w:rsid w:val="004F4B51"/>
    <w:rsid w:val="004F759B"/>
    <w:rsid w:val="00500DA3"/>
    <w:rsid w:val="00506153"/>
    <w:rsid w:val="0051006A"/>
    <w:rsid w:val="00511DAB"/>
    <w:rsid w:val="00513BCE"/>
    <w:rsid w:val="00513E6C"/>
    <w:rsid w:val="0052180D"/>
    <w:rsid w:val="00522975"/>
    <w:rsid w:val="00531F24"/>
    <w:rsid w:val="00532A98"/>
    <w:rsid w:val="00534FD3"/>
    <w:rsid w:val="00535A0A"/>
    <w:rsid w:val="00543928"/>
    <w:rsid w:val="00544CBC"/>
    <w:rsid w:val="00546640"/>
    <w:rsid w:val="00547D4E"/>
    <w:rsid w:val="005504B5"/>
    <w:rsid w:val="00550B5F"/>
    <w:rsid w:val="005527C1"/>
    <w:rsid w:val="00553415"/>
    <w:rsid w:val="00571CF0"/>
    <w:rsid w:val="0057212D"/>
    <w:rsid w:val="00576215"/>
    <w:rsid w:val="00576FB1"/>
    <w:rsid w:val="00577D70"/>
    <w:rsid w:val="00580A5A"/>
    <w:rsid w:val="00584F0B"/>
    <w:rsid w:val="00586587"/>
    <w:rsid w:val="00586819"/>
    <w:rsid w:val="00587D77"/>
    <w:rsid w:val="0059268A"/>
    <w:rsid w:val="005A1C4D"/>
    <w:rsid w:val="005A2519"/>
    <w:rsid w:val="005A2566"/>
    <w:rsid w:val="005A65DD"/>
    <w:rsid w:val="005B0831"/>
    <w:rsid w:val="005B19A3"/>
    <w:rsid w:val="005B4DBA"/>
    <w:rsid w:val="005C2085"/>
    <w:rsid w:val="005C34DD"/>
    <w:rsid w:val="005C39A4"/>
    <w:rsid w:val="005C4725"/>
    <w:rsid w:val="005C47BB"/>
    <w:rsid w:val="005C5A9C"/>
    <w:rsid w:val="005D2DA3"/>
    <w:rsid w:val="005D3C85"/>
    <w:rsid w:val="005E4108"/>
    <w:rsid w:val="005E570F"/>
    <w:rsid w:val="005E5F1A"/>
    <w:rsid w:val="005E6C68"/>
    <w:rsid w:val="005F0401"/>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22BC3"/>
    <w:rsid w:val="00624C26"/>
    <w:rsid w:val="0063568F"/>
    <w:rsid w:val="00635E32"/>
    <w:rsid w:val="00636A89"/>
    <w:rsid w:val="00645C5B"/>
    <w:rsid w:val="0064721C"/>
    <w:rsid w:val="00651913"/>
    <w:rsid w:val="00653245"/>
    <w:rsid w:val="0065445B"/>
    <w:rsid w:val="006560BE"/>
    <w:rsid w:val="00662403"/>
    <w:rsid w:val="00667C79"/>
    <w:rsid w:val="00674D14"/>
    <w:rsid w:val="00675383"/>
    <w:rsid w:val="00675725"/>
    <w:rsid w:val="00676AF8"/>
    <w:rsid w:val="00680C49"/>
    <w:rsid w:val="006823DC"/>
    <w:rsid w:val="00692139"/>
    <w:rsid w:val="00693D91"/>
    <w:rsid w:val="00693EE8"/>
    <w:rsid w:val="006974D7"/>
    <w:rsid w:val="006A0B96"/>
    <w:rsid w:val="006A5DCA"/>
    <w:rsid w:val="006A69E0"/>
    <w:rsid w:val="006B34ED"/>
    <w:rsid w:val="006B3B18"/>
    <w:rsid w:val="006B57B7"/>
    <w:rsid w:val="006B59AE"/>
    <w:rsid w:val="006C0757"/>
    <w:rsid w:val="006C0FAC"/>
    <w:rsid w:val="006C25CA"/>
    <w:rsid w:val="006C2A5A"/>
    <w:rsid w:val="006C346C"/>
    <w:rsid w:val="006C7F90"/>
    <w:rsid w:val="006D377B"/>
    <w:rsid w:val="006D4D37"/>
    <w:rsid w:val="006D5E82"/>
    <w:rsid w:val="006D6041"/>
    <w:rsid w:val="006D628E"/>
    <w:rsid w:val="006D7DB4"/>
    <w:rsid w:val="006E1557"/>
    <w:rsid w:val="006E2365"/>
    <w:rsid w:val="006E476F"/>
    <w:rsid w:val="006E689A"/>
    <w:rsid w:val="006F2964"/>
    <w:rsid w:val="006F6DD2"/>
    <w:rsid w:val="006F7692"/>
    <w:rsid w:val="00700F0A"/>
    <w:rsid w:val="00701CB3"/>
    <w:rsid w:val="00702F3D"/>
    <w:rsid w:val="007208FD"/>
    <w:rsid w:val="0072213C"/>
    <w:rsid w:val="0072341A"/>
    <w:rsid w:val="00723560"/>
    <w:rsid w:val="00723CD1"/>
    <w:rsid w:val="00724763"/>
    <w:rsid w:val="00724CE8"/>
    <w:rsid w:val="00725C62"/>
    <w:rsid w:val="007302AC"/>
    <w:rsid w:val="00732275"/>
    <w:rsid w:val="0073458D"/>
    <w:rsid w:val="007361E1"/>
    <w:rsid w:val="00740F71"/>
    <w:rsid w:val="00742043"/>
    <w:rsid w:val="00743768"/>
    <w:rsid w:val="00744FF4"/>
    <w:rsid w:val="007454FE"/>
    <w:rsid w:val="00746A32"/>
    <w:rsid w:val="007470A2"/>
    <w:rsid w:val="007560D7"/>
    <w:rsid w:val="0075637E"/>
    <w:rsid w:val="00756434"/>
    <w:rsid w:val="007565EA"/>
    <w:rsid w:val="00756CF1"/>
    <w:rsid w:val="0075706C"/>
    <w:rsid w:val="007607E5"/>
    <w:rsid w:val="00761517"/>
    <w:rsid w:val="00763CBA"/>
    <w:rsid w:val="00767AAC"/>
    <w:rsid w:val="00767B59"/>
    <w:rsid w:val="0077045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2284"/>
    <w:rsid w:val="007C335E"/>
    <w:rsid w:val="007C716C"/>
    <w:rsid w:val="007D065F"/>
    <w:rsid w:val="007D22D0"/>
    <w:rsid w:val="007D2E8F"/>
    <w:rsid w:val="007D4494"/>
    <w:rsid w:val="007D5EF6"/>
    <w:rsid w:val="007E3406"/>
    <w:rsid w:val="007E50D1"/>
    <w:rsid w:val="007E5686"/>
    <w:rsid w:val="007E6F70"/>
    <w:rsid w:val="007F12AC"/>
    <w:rsid w:val="007F2CC0"/>
    <w:rsid w:val="007F65FC"/>
    <w:rsid w:val="00802697"/>
    <w:rsid w:val="00803F23"/>
    <w:rsid w:val="00805BA7"/>
    <w:rsid w:val="0080603A"/>
    <w:rsid w:val="008066C6"/>
    <w:rsid w:val="00806836"/>
    <w:rsid w:val="00806E02"/>
    <w:rsid w:val="00815ECF"/>
    <w:rsid w:val="0082081C"/>
    <w:rsid w:val="00823A19"/>
    <w:rsid w:val="008258ED"/>
    <w:rsid w:val="00825E42"/>
    <w:rsid w:val="00825EA0"/>
    <w:rsid w:val="00830F0F"/>
    <w:rsid w:val="008318BC"/>
    <w:rsid w:val="00831F13"/>
    <w:rsid w:val="00833C34"/>
    <w:rsid w:val="0083552C"/>
    <w:rsid w:val="00835D63"/>
    <w:rsid w:val="008429D0"/>
    <w:rsid w:val="00843329"/>
    <w:rsid w:val="008455C0"/>
    <w:rsid w:val="00847788"/>
    <w:rsid w:val="00852364"/>
    <w:rsid w:val="00856795"/>
    <w:rsid w:val="00857113"/>
    <w:rsid w:val="00860818"/>
    <w:rsid w:val="0086249A"/>
    <w:rsid w:val="0086367C"/>
    <w:rsid w:val="0086393A"/>
    <w:rsid w:val="0087008D"/>
    <w:rsid w:val="0087168E"/>
    <w:rsid w:val="00875D7C"/>
    <w:rsid w:val="00880274"/>
    <w:rsid w:val="00882A40"/>
    <w:rsid w:val="00897E5A"/>
    <w:rsid w:val="008A065F"/>
    <w:rsid w:val="008A35FB"/>
    <w:rsid w:val="008A38AE"/>
    <w:rsid w:val="008B117C"/>
    <w:rsid w:val="008B1B73"/>
    <w:rsid w:val="008B23E4"/>
    <w:rsid w:val="008B2DF2"/>
    <w:rsid w:val="008B7436"/>
    <w:rsid w:val="008C0530"/>
    <w:rsid w:val="008C3447"/>
    <w:rsid w:val="008D37EA"/>
    <w:rsid w:val="008E10BF"/>
    <w:rsid w:val="008E16A3"/>
    <w:rsid w:val="008E2447"/>
    <w:rsid w:val="008E56A9"/>
    <w:rsid w:val="008E6F2E"/>
    <w:rsid w:val="008F341C"/>
    <w:rsid w:val="008F5011"/>
    <w:rsid w:val="00904895"/>
    <w:rsid w:val="009052BD"/>
    <w:rsid w:val="009119DB"/>
    <w:rsid w:val="00916EB5"/>
    <w:rsid w:val="00920691"/>
    <w:rsid w:val="00921E8C"/>
    <w:rsid w:val="009234E0"/>
    <w:rsid w:val="00926A84"/>
    <w:rsid w:val="00927526"/>
    <w:rsid w:val="00932234"/>
    <w:rsid w:val="009344CC"/>
    <w:rsid w:val="0093766F"/>
    <w:rsid w:val="00940771"/>
    <w:rsid w:val="00940DA7"/>
    <w:rsid w:val="00945D73"/>
    <w:rsid w:val="00946F71"/>
    <w:rsid w:val="00952879"/>
    <w:rsid w:val="00954834"/>
    <w:rsid w:val="0095584B"/>
    <w:rsid w:val="00961FF7"/>
    <w:rsid w:val="00965B65"/>
    <w:rsid w:val="0096739E"/>
    <w:rsid w:val="00970EA1"/>
    <w:rsid w:val="00971A24"/>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73AE"/>
    <w:rsid w:val="009A7530"/>
    <w:rsid w:val="009B08BF"/>
    <w:rsid w:val="009B47C4"/>
    <w:rsid w:val="009B48ED"/>
    <w:rsid w:val="009B5CD7"/>
    <w:rsid w:val="009C0B19"/>
    <w:rsid w:val="009C7501"/>
    <w:rsid w:val="009C764E"/>
    <w:rsid w:val="009D0412"/>
    <w:rsid w:val="009D4432"/>
    <w:rsid w:val="009D6786"/>
    <w:rsid w:val="009E1864"/>
    <w:rsid w:val="009E1E4B"/>
    <w:rsid w:val="009E371A"/>
    <w:rsid w:val="009E4CCC"/>
    <w:rsid w:val="009E5F44"/>
    <w:rsid w:val="009E74A0"/>
    <w:rsid w:val="009F19F0"/>
    <w:rsid w:val="009F6024"/>
    <w:rsid w:val="009F6EF1"/>
    <w:rsid w:val="00A01D52"/>
    <w:rsid w:val="00A03FAA"/>
    <w:rsid w:val="00A053E0"/>
    <w:rsid w:val="00A06E79"/>
    <w:rsid w:val="00A07BDE"/>
    <w:rsid w:val="00A125E1"/>
    <w:rsid w:val="00A151EE"/>
    <w:rsid w:val="00A2028E"/>
    <w:rsid w:val="00A213EF"/>
    <w:rsid w:val="00A247D1"/>
    <w:rsid w:val="00A3213C"/>
    <w:rsid w:val="00A36DD3"/>
    <w:rsid w:val="00A421EF"/>
    <w:rsid w:val="00A43B5E"/>
    <w:rsid w:val="00A44C96"/>
    <w:rsid w:val="00A47BBD"/>
    <w:rsid w:val="00A54454"/>
    <w:rsid w:val="00A63CAE"/>
    <w:rsid w:val="00A63CDD"/>
    <w:rsid w:val="00A64B1F"/>
    <w:rsid w:val="00A7104B"/>
    <w:rsid w:val="00A7190F"/>
    <w:rsid w:val="00A720BF"/>
    <w:rsid w:val="00A758E0"/>
    <w:rsid w:val="00A775C1"/>
    <w:rsid w:val="00A83847"/>
    <w:rsid w:val="00A870E4"/>
    <w:rsid w:val="00A87197"/>
    <w:rsid w:val="00A91B55"/>
    <w:rsid w:val="00A922D1"/>
    <w:rsid w:val="00A93E7C"/>
    <w:rsid w:val="00A96202"/>
    <w:rsid w:val="00A9717F"/>
    <w:rsid w:val="00AA2531"/>
    <w:rsid w:val="00AA5DF8"/>
    <w:rsid w:val="00AA6727"/>
    <w:rsid w:val="00AA6A32"/>
    <w:rsid w:val="00AB02E3"/>
    <w:rsid w:val="00AB0EFC"/>
    <w:rsid w:val="00AB3D33"/>
    <w:rsid w:val="00AB4068"/>
    <w:rsid w:val="00AB5630"/>
    <w:rsid w:val="00AC4642"/>
    <w:rsid w:val="00AD1393"/>
    <w:rsid w:val="00AD34D7"/>
    <w:rsid w:val="00AD3F85"/>
    <w:rsid w:val="00AD45AA"/>
    <w:rsid w:val="00AD6A86"/>
    <w:rsid w:val="00AD6ADB"/>
    <w:rsid w:val="00AD741A"/>
    <w:rsid w:val="00AD76B8"/>
    <w:rsid w:val="00AE245A"/>
    <w:rsid w:val="00AE51FB"/>
    <w:rsid w:val="00AE7BA1"/>
    <w:rsid w:val="00AF76F0"/>
    <w:rsid w:val="00B02F6A"/>
    <w:rsid w:val="00B102E6"/>
    <w:rsid w:val="00B2478C"/>
    <w:rsid w:val="00B26578"/>
    <w:rsid w:val="00B3209A"/>
    <w:rsid w:val="00B36C62"/>
    <w:rsid w:val="00B401F0"/>
    <w:rsid w:val="00B40B5B"/>
    <w:rsid w:val="00B42AC5"/>
    <w:rsid w:val="00B47500"/>
    <w:rsid w:val="00B52CC7"/>
    <w:rsid w:val="00B60AD9"/>
    <w:rsid w:val="00B60E11"/>
    <w:rsid w:val="00B61E0C"/>
    <w:rsid w:val="00B6253E"/>
    <w:rsid w:val="00B64A39"/>
    <w:rsid w:val="00B73342"/>
    <w:rsid w:val="00B73DE1"/>
    <w:rsid w:val="00B73F38"/>
    <w:rsid w:val="00B77AA5"/>
    <w:rsid w:val="00B80F1A"/>
    <w:rsid w:val="00B80F7F"/>
    <w:rsid w:val="00B82469"/>
    <w:rsid w:val="00B82D7C"/>
    <w:rsid w:val="00B907FF"/>
    <w:rsid w:val="00B93DC7"/>
    <w:rsid w:val="00B95497"/>
    <w:rsid w:val="00BA5409"/>
    <w:rsid w:val="00BA5F49"/>
    <w:rsid w:val="00BA6ED0"/>
    <w:rsid w:val="00BA7233"/>
    <w:rsid w:val="00BB08A1"/>
    <w:rsid w:val="00BB2B98"/>
    <w:rsid w:val="00BB33A9"/>
    <w:rsid w:val="00BB5178"/>
    <w:rsid w:val="00BB7EC0"/>
    <w:rsid w:val="00BC1452"/>
    <w:rsid w:val="00BC5DCE"/>
    <w:rsid w:val="00BC61B5"/>
    <w:rsid w:val="00BD0847"/>
    <w:rsid w:val="00BD5D8D"/>
    <w:rsid w:val="00BD5EE9"/>
    <w:rsid w:val="00BD66BD"/>
    <w:rsid w:val="00BD6F15"/>
    <w:rsid w:val="00BD7EA4"/>
    <w:rsid w:val="00BE3B46"/>
    <w:rsid w:val="00BE3F84"/>
    <w:rsid w:val="00BF4ECB"/>
    <w:rsid w:val="00C049BB"/>
    <w:rsid w:val="00C05007"/>
    <w:rsid w:val="00C052ED"/>
    <w:rsid w:val="00C117B3"/>
    <w:rsid w:val="00C17A24"/>
    <w:rsid w:val="00C17EDE"/>
    <w:rsid w:val="00C223D6"/>
    <w:rsid w:val="00C2597B"/>
    <w:rsid w:val="00C32D3F"/>
    <w:rsid w:val="00C3446D"/>
    <w:rsid w:val="00C37E94"/>
    <w:rsid w:val="00C43DAB"/>
    <w:rsid w:val="00C53012"/>
    <w:rsid w:val="00C646D3"/>
    <w:rsid w:val="00C67268"/>
    <w:rsid w:val="00C70414"/>
    <w:rsid w:val="00C70875"/>
    <w:rsid w:val="00C72F40"/>
    <w:rsid w:val="00C736BD"/>
    <w:rsid w:val="00C73ADD"/>
    <w:rsid w:val="00C86871"/>
    <w:rsid w:val="00C87C2E"/>
    <w:rsid w:val="00C92860"/>
    <w:rsid w:val="00C93079"/>
    <w:rsid w:val="00C93457"/>
    <w:rsid w:val="00C94B46"/>
    <w:rsid w:val="00CA191E"/>
    <w:rsid w:val="00CA4A99"/>
    <w:rsid w:val="00CA77E4"/>
    <w:rsid w:val="00CA7F30"/>
    <w:rsid w:val="00CB20A6"/>
    <w:rsid w:val="00CB2E93"/>
    <w:rsid w:val="00CB644A"/>
    <w:rsid w:val="00CC5CBC"/>
    <w:rsid w:val="00CC772F"/>
    <w:rsid w:val="00CD2B51"/>
    <w:rsid w:val="00CD72CC"/>
    <w:rsid w:val="00CD7695"/>
    <w:rsid w:val="00CE0CA7"/>
    <w:rsid w:val="00CE4097"/>
    <w:rsid w:val="00CF2F8E"/>
    <w:rsid w:val="00CF3ED8"/>
    <w:rsid w:val="00CF6E17"/>
    <w:rsid w:val="00CF7D9D"/>
    <w:rsid w:val="00D0127A"/>
    <w:rsid w:val="00D03334"/>
    <w:rsid w:val="00D03AB3"/>
    <w:rsid w:val="00D06759"/>
    <w:rsid w:val="00D06C7C"/>
    <w:rsid w:val="00D152C2"/>
    <w:rsid w:val="00D1595C"/>
    <w:rsid w:val="00D15AB2"/>
    <w:rsid w:val="00D201BE"/>
    <w:rsid w:val="00D23B0E"/>
    <w:rsid w:val="00D258CB"/>
    <w:rsid w:val="00D27F77"/>
    <w:rsid w:val="00D305F1"/>
    <w:rsid w:val="00D40F2B"/>
    <w:rsid w:val="00D42A0B"/>
    <w:rsid w:val="00D42FFD"/>
    <w:rsid w:val="00D442FC"/>
    <w:rsid w:val="00D453CF"/>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59F0"/>
    <w:rsid w:val="00DC054D"/>
    <w:rsid w:val="00DC1CE7"/>
    <w:rsid w:val="00DC3A75"/>
    <w:rsid w:val="00DC5FFB"/>
    <w:rsid w:val="00DC6633"/>
    <w:rsid w:val="00DD0FAC"/>
    <w:rsid w:val="00DD5789"/>
    <w:rsid w:val="00DE1EDA"/>
    <w:rsid w:val="00DE3699"/>
    <w:rsid w:val="00DE443C"/>
    <w:rsid w:val="00DE4665"/>
    <w:rsid w:val="00DE633D"/>
    <w:rsid w:val="00DF0B0B"/>
    <w:rsid w:val="00DF2288"/>
    <w:rsid w:val="00DF55A2"/>
    <w:rsid w:val="00E04D68"/>
    <w:rsid w:val="00E07D8E"/>
    <w:rsid w:val="00E106AA"/>
    <w:rsid w:val="00E1091B"/>
    <w:rsid w:val="00E10EB1"/>
    <w:rsid w:val="00E1168C"/>
    <w:rsid w:val="00E11D93"/>
    <w:rsid w:val="00E120ED"/>
    <w:rsid w:val="00E13A8E"/>
    <w:rsid w:val="00E16110"/>
    <w:rsid w:val="00E210AB"/>
    <w:rsid w:val="00E225A8"/>
    <w:rsid w:val="00E22C3F"/>
    <w:rsid w:val="00E2316D"/>
    <w:rsid w:val="00E3369A"/>
    <w:rsid w:val="00E42C12"/>
    <w:rsid w:val="00E42FF1"/>
    <w:rsid w:val="00E4482E"/>
    <w:rsid w:val="00E5181E"/>
    <w:rsid w:val="00E53F48"/>
    <w:rsid w:val="00E56655"/>
    <w:rsid w:val="00E60B1A"/>
    <w:rsid w:val="00E6123D"/>
    <w:rsid w:val="00E61DA7"/>
    <w:rsid w:val="00E766A1"/>
    <w:rsid w:val="00E83381"/>
    <w:rsid w:val="00E855FC"/>
    <w:rsid w:val="00E85EC6"/>
    <w:rsid w:val="00E85FBE"/>
    <w:rsid w:val="00E860CF"/>
    <w:rsid w:val="00E904FE"/>
    <w:rsid w:val="00E911EA"/>
    <w:rsid w:val="00E94356"/>
    <w:rsid w:val="00E95168"/>
    <w:rsid w:val="00E96601"/>
    <w:rsid w:val="00EA01BD"/>
    <w:rsid w:val="00EA740E"/>
    <w:rsid w:val="00EA75F0"/>
    <w:rsid w:val="00EB440C"/>
    <w:rsid w:val="00EB6A3E"/>
    <w:rsid w:val="00EC129C"/>
    <w:rsid w:val="00EC2345"/>
    <w:rsid w:val="00ED17C5"/>
    <w:rsid w:val="00ED28AE"/>
    <w:rsid w:val="00ED3C6F"/>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CAF"/>
    <w:rsid w:val="00F07B50"/>
    <w:rsid w:val="00F11139"/>
    <w:rsid w:val="00F1363F"/>
    <w:rsid w:val="00F16269"/>
    <w:rsid w:val="00F2115F"/>
    <w:rsid w:val="00F24754"/>
    <w:rsid w:val="00F24F16"/>
    <w:rsid w:val="00F25516"/>
    <w:rsid w:val="00F25C36"/>
    <w:rsid w:val="00F26704"/>
    <w:rsid w:val="00F31BAB"/>
    <w:rsid w:val="00F3222C"/>
    <w:rsid w:val="00F32B14"/>
    <w:rsid w:val="00F32F13"/>
    <w:rsid w:val="00F374CE"/>
    <w:rsid w:val="00F37E25"/>
    <w:rsid w:val="00F40466"/>
    <w:rsid w:val="00F412BB"/>
    <w:rsid w:val="00F414CF"/>
    <w:rsid w:val="00F415B2"/>
    <w:rsid w:val="00F429A4"/>
    <w:rsid w:val="00F4346B"/>
    <w:rsid w:val="00F524A9"/>
    <w:rsid w:val="00F559E8"/>
    <w:rsid w:val="00F57699"/>
    <w:rsid w:val="00F622BF"/>
    <w:rsid w:val="00F6365C"/>
    <w:rsid w:val="00F63828"/>
    <w:rsid w:val="00F63FB6"/>
    <w:rsid w:val="00F65986"/>
    <w:rsid w:val="00F661A5"/>
    <w:rsid w:val="00F673CF"/>
    <w:rsid w:val="00F73CAE"/>
    <w:rsid w:val="00F85799"/>
    <w:rsid w:val="00F85C13"/>
    <w:rsid w:val="00F870E6"/>
    <w:rsid w:val="00F90D3E"/>
    <w:rsid w:val="00F90D98"/>
    <w:rsid w:val="00F910A5"/>
    <w:rsid w:val="00F95D19"/>
    <w:rsid w:val="00FA3DD6"/>
    <w:rsid w:val="00FA5AFB"/>
    <w:rsid w:val="00FA69A6"/>
    <w:rsid w:val="00FB1D85"/>
    <w:rsid w:val="00FB398A"/>
    <w:rsid w:val="00FB45C3"/>
    <w:rsid w:val="00FD1D4D"/>
    <w:rsid w:val="00FD5E14"/>
    <w:rsid w:val="00FD69CD"/>
    <w:rsid w:val="00FE2BD4"/>
    <w:rsid w:val="00FE30AD"/>
    <w:rsid w:val="00FE41B0"/>
    <w:rsid w:val="00FE5C3F"/>
    <w:rsid w:val="00FE6038"/>
    <w:rsid w:val="00FE6351"/>
    <w:rsid w:val="00FE77F7"/>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
    <w:link w:val="ListParagraph"/>
    <w:uiPriority w:val="34"/>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yperlink" Target="http://www.cfla.gov.lv/lv/es-fondi-2014-2020/izsludinatas-atlas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fondi.lv/upload/00-vadlinijas/vadlinijas_2016/vadlinijasvadlinijas-attiecinamo-un-neattiecinamo-izmaksu-noteiksanai-2014.-2020.gada-planosanas-perioda-.pdf" TargetMode="External"/><Relationship Id="rId17" Type="http://schemas.openxmlformats.org/officeDocument/2006/relationships/hyperlink" Target="mailto:atlase@cfla.gov.lv" TargetMode="External"/><Relationship Id="rId2" Type="http://schemas.openxmlformats.org/officeDocument/2006/relationships/numbering" Target="numbering.xml"/><Relationship Id="rId16" Type="http://schemas.openxmlformats.org/officeDocument/2006/relationships/hyperlink" Target="http://www.cfl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6413-darbibas-programmas-izaugsme-un-nodarbinatiba-9-2-6-specifiska-atbalsta-merka-uzlabot-arstniecibas-un-arstniecibas-atbalsta" TargetMode="External"/><Relationship Id="rId5" Type="http://schemas.openxmlformats.org/officeDocument/2006/relationships/webSettings" Target="webSettings.xml"/><Relationship Id="rId15" Type="http://schemas.openxmlformats.org/officeDocument/2006/relationships/hyperlink" Target="mailto:cfla@cfla.gov.lv" TargetMode="External"/><Relationship Id="rId10" Type="http://schemas.openxmlformats.org/officeDocument/2006/relationships/hyperlink" Target="http://likumi.lv/ta/id/286413-darbibas-programmas-izaugsme-un-nodarbinatiba-9-2-6-specifiska-atbalsta-merka-uzlabot-arstniecibas-un-arstniecibas-atbalst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86413-darbibas-programmas-izaugsme-un-nodarbinatiba-9-2-6-specifiska-atbalsta-merka-uzlabot-arstniecibas-un-arstniecibas-atbalsta" TargetMode="External"/><Relationship Id="rId14" Type="http://schemas.openxmlformats.org/officeDocument/2006/relationships/hyperlink" Target="https://ep.esfond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593B-7748-466D-BF45-43577DDF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8CBDF804</Template>
  <TotalTime>446</TotalTime>
  <Pages>7</Pages>
  <Words>11215</Words>
  <Characters>6394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Visikovska</dc:creator>
  <cp:lastModifiedBy>Karina Visikovska</cp:lastModifiedBy>
  <cp:revision>47</cp:revision>
  <cp:lastPrinted>2017-03-30T11:24:00Z</cp:lastPrinted>
  <dcterms:created xsi:type="dcterms:W3CDTF">2016-11-16T10:43:00Z</dcterms:created>
  <dcterms:modified xsi:type="dcterms:W3CDTF">2017-03-31T06:37:00Z</dcterms:modified>
</cp:coreProperties>
</file>